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538" w:rsidRPr="0002325E" w:rsidRDefault="0002325E" w:rsidP="0002325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 w:rsidRPr="0002325E">
        <w:rPr>
          <w:rFonts w:ascii="Times New Roman" w:hAnsi="Times New Roman" w:cs="Times New Roman"/>
          <w:color w:val="FF0000"/>
          <w:sz w:val="28"/>
          <w:szCs w:val="28"/>
          <w:lang w:val="ru-RU"/>
        </w:rPr>
        <w:t>ПРОЕКТ</w:t>
      </w:r>
    </w:p>
    <w:p w:rsidR="00874223" w:rsidRDefault="00874223" w:rsidP="00874223">
      <w:pPr>
        <w:spacing w:after="0" w:line="240" w:lineRule="auto"/>
        <w:rPr>
          <w:lang w:val="ru-RU"/>
        </w:rPr>
      </w:pPr>
    </w:p>
    <w:p w:rsidR="00874223" w:rsidRDefault="00874223" w:rsidP="00874223">
      <w:pPr>
        <w:spacing w:after="0" w:line="240" w:lineRule="auto"/>
        <w:rPr>
          <w:lang w:val="ru-RU"/>
        </w:rPr>
      </w:pPr>
    </w:p>
    <w:p w:rsidR="00874223" w:rsidRDefault="00874223" w:rsidP="00874223">
      <w:pPr>
        <w:spacing w:after="0" w:line="240" w:lineRule="auto"/>
        <w:rPr>
          <w:lang w:val="ru-RU"/>
        </w:rPr>
      </w:pPr>
    </w:p>
    <w:p w:rsidR="00874223" w:rsidRDefault="00874223" w:rsidP="00874223">
      <w:pPr>
        <w:spacing w:after="0" w:line="240" w:lineRule="auto"/>
        <w:rPr>
          <w:lang w:val="ru-RU"/>
        </w:rPr>
      </w:pPr>
    </w:p>
    <w:p w:rsidR="00874223" w:rsidRDefault="00874223" w:rsidP="00874223">
      <w:pPr>
        <w:spacing w:after="0" w:line="240" w:lineRule="auto"/>
        <w:rPr>
          <w:lang w:val="ru-RU"/>
        </w:rPr>
      </w:pPr>
    </w:p>
    <w:p w:rsidR="00874223" w:rsidRDefault="00874223" w:rsidP="00874223">
      <w:pPr>
        <w:spacing w:after="0" w:line="240" w:lineRule="auto"/>
        <w:rPr>
          <w:lang w:val="ru-RU"/>
        </w:rPr>
      </w:pPr>
    </w:p>
    <w:p w:rsidR="00874223" w:rsidRDefault="00874223" w:rsidP="00874223">
      <w:pPr>
        <w:spacing w:after="0" w:line="240" w:lineRule="auto"/>
        <w:rPr>
          <w:lang w:val="ru-RU"/>
        </w:rPr>
      </w:pPr>
    </w:p>
    <w:p w:rsidR="00874223" w:rsidRDefault="00874223" w:rsidP="00874223">
      <w:pPr>
        <w:spacing w:after="0" w:line="240" w:lineRule="auto"/>
        <w:rPr>
          <w:lang w:val="ru-RU"/>
        </w:rPr>
      </w:pPr>
    </w:p>
    <w:p w:rsidR="00874223" w:rsidRDefault="00874223" w:rsidP="00874223">
      <w:pPr>
        <w:spacing w:after="0" w:line="240" w:lineRule="auto"/>
        <w:rPr>
          <w:lang w:val="ru-RU"/>
        </w:rPr>
      </w:pPr>
    </w:p>
    <w:p w:rsidR="00874223" w:rsidRDefault="00874223" w:rsidP="00874223">
      <w:pPr>
        <w:spacing w:after="0" w:line="240" w:lineRule="auto"/>
        <w:rPr>
          <w:lang w:val="ru-RU"/>
        </w:rPr>
      </w:pPr>
    </w:p>
    <w:p w:rsidR="00874223" w:rsidRDefault="00874223" w:rsidP="00874223">
      <w:pPr>
        <w:spacing w:after="0" w:line="240" w:lineRule="auto"/>
        <w:rPr>
          <w:lang w:val="ru-RU"/>
        </w:rPr>
      </w:pPr>
    </w:p>
    <w:p w:rsidR="00874223" w:rsidRDefault="00874223" w:rsidP="008742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ОБРАЗОВАТЕЛЬНАЯ ПРОГРАММА</w:t>
      </w:r>
    </w:p>
    <w:p w:rsidR="00874223" w:rsidRPr="00874223" w:rsidRDefault="00874223" w:rsidP="008742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74223">
        <w:rPr>
          <w:rFonts w:ascii="Times New Roman" w:hAnsi="Times New Roman" w:cs="Times New Roman"/>
          <w:sz w:val="28"/>
          <w:szCs w:val="28"/>
          <w:lang w:val="ru-RU"/>
        </w:rPr>
        <w:t>Курсы повышения квалификации</w:t>
      </w:r>
    </w:p>
    <w:p w:rsidR="00874223" w:rsidRPr="0056220F" w:rsidRDefault="00874223" w:rsidP="008742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74223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«</w:t>
      </w:r>
      <w:r w:rsidRPr="00874223">
        <w:rPr>
          <w:rFonts w:ascii="Times New Roman" w:eastAsia="Times New Roman" w:hAnsi="Times New Roman" w:cs="Times New Roman"/>
          <w:sz w:val="28"/>
          <w:szCs w:val="28"/>
          <w:lang w:val="ru-RU"/>
        </w:rPr>
        <w:t>Инклюзивное образование: принципы, методы, практики»</w:t>
      </w:r>
      <w:r w:rsidRPr="00874223">
        <w:rPr>
          <w:rFonts w:ascii="Times New Roman" w:hAnsi="Times New Roman" w:cs="Times New Roman"/>
          <w:sz w:val="28"/>
          <w:szCs w:val="28"/>
          <w:lang w:val="ru-RU"/>
        </w:rPr>
        <w:t xml:space="preserve"> предназначена для руководителей и </w:t>
      </w:r>
      <w:r w:rsidRPr="0056220F">
        <w:rPr>
          <w:rFonts w:ascii="Times New Roman" w:hAnsi="Times New Roman" w:cs="Times New Roman"/>
          <w:sz w:val="28"/>
          <w:szCs w:val="28"/>
          <w:lang w:val="ru-RU"/>
        </w:rPr>
        <w:t xml:space="preserve">преподавателей </w:t>
      </w:r>
      <w:r w:rsidR="0056220F" w:rsidRPr="0056220F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организаций высшего и (или) послевузовского образования</w:t>
      </w:r>
    </w:p>
    <w:p w:rsidR="00874223" w:rsidRDefault="00874223" w:rsidP="008742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74223" w:rsidRDefault="00874223" w:rsidP="008742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74223" w:rsidRDefault="00874223" w:rsidP="008742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74223" w:rsidRDefault="00874223" w:rsidP="008742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74223" w:rsidRDefault="00874223" w:rsidP="008742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E173A" w:rsidRDefault="004E173A" w:rsidP="008742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E173A" w:rsidRDefault="004E173A" w:rsidP="008742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E173A" w:rsidRDefault="004E173A" w:rsidP="008742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E173A" w:rsidRDefault="004E173A" w:rsidP="008742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E173A" w:rsidRDefault="004E173A" w:rsidP="008742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E173A" w:rsidRDefault="004E173A" w:rsidP="008742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E173A" w:rsidRDefault="004E173A" w:rsidP="008742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E173A" w:rsidRDefault="004E173A" w:rsidP="008742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E173A" w:rsidRDefault="004E173A" w:rsidP="008742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74223" w:rsidRDefault="00874223" w:rsidP="008742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74223" w:rsidRDefault="00874223" w:rsidP="008742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74223" w:rsidRDefault="00874223" w:rsidP="008742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74223" w:rsidRDefault="00874223" w:rsidP="008742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74223" w:rsidRDefault="00874223" w:rsidP="0087422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Количество часов: 80 ч.</w:t>
      </w:r>
    </w:p>
    <w:p w:rsidR="00874223" w:rsidRDefault="00874223" w:rsidP="0087422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874223" w:rsidRDefault="00874223" w:rsidP="0087422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874223" w:rsidRDefault="00874223" w:rsidP="0087422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874223" w:rsidRDefault="00874223" w:rsidP="0087422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874223" w:rsidRDefault="00874223" w:rsidP="0087422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874223" w:rsidRDefault="00874223" w:rsidP="008742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Астана 2025 г.</w:t>
      </w:r>
    </w:p>
    <w:p w:rsidR="00874223" w:rsidRDefault="00874223" w:rsidP="00874223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:rsidR="00874223" w:rsidRPr="004E173A" w:rsidRDefault="00874223" w:rsidP="004E173A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E173A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1. Общие положения</w:t>
      </w:r>
    </w:p>
    <w:p w:rsidR="00874223" w:rsidRPr="004E173A" w:rsidRDefault="00874223" w:rsidP="004E173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E173A" w:rsidRPr="004E173A" w:rsidRDefault="004E173A" w:rsidP="004E173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E17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Настоящая образовательная программа «Инклюзивное образование: принципы, методы, практики» по повышению квалификации </w:t>
      </w:r>
      <w:r w:rsidRPr="0056220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руководителей и преподавателей </w:t>
      </w:r>
      <w:r w:rsidR="0056220F" w:rsidRPr="0056220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организаций высшего и (или) послевузовского образования (далее – </w:t>
      </w:r>
      <w:r w:rsidRPr="0056220F">
        <w:rPr>
          <w:rFonts w:ascii="Times New Roman" w:eastAsia="Times New Roman" w:hAnsi="Times New Roman" w:cs="Times New Roman"/>
          <w:sz w:val="28"/>
          <w:szCs w:val="28"/>
          <w:lang w:val="ru-RU"/>
        </w:rPr>
        <w:t>ОВПО</w:t>
      </w:r>
      <w:r w:rsidR="0056220F" w:rsidRPr="0056220F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Pr="004E17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 учетом законодательства Республики Казахстан, государственных общеобязательных стандартов образования и актуальных международных и национальных рекомендаций в области инклюзивного образования. Программа опирается на положения международных конвенций и деклараций, таких как Всеобщая декларация прав человека, Декларация прав ребёнка, Конвенция о правах инвалидов и другие, что подчеркивает ее соответствие мировым стандартам и стремление обеспечить равные образовательные возможности для всех обучающихся.</w:t>
      </w:r>
    </w:p>
    <w:p w:rsidR="004E173A" w:rsidRPr="004E173A" w:rsidRDefault="004E173A" w:rsidP="004E173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E173A">
        <w:rPr>
          <w:rFonts w:ascii="Times New Roman" w:eastAsia="Times New Roman" w:hAnsi="Times New Roman" w:cs="Times New Roman"/>
          <w:sz w:val="28"/>
          <w:szCs w:val="28"/>
          <w:lang w:val="ru-RU"/>
        </w:rPr>
        <w:t>В современном мире образование становится не просто инструментом передачи знаний, а мощным фактором социальной интеграции, устойчивого развития и формирования инклюзивного общества. Программа играет ключевую роль в подготовке специалистов, способных адаптировать образовательный процесс под потребности всех категорий обучающихся, включая тех, кто имеет ограниченные возможности. На сегодняшний день в Республике Казахстан числится более 218 тысяч обучающихся с особыми образовательными потребностями (3,1% от общего числа лиц до 18 лет), которые посещают организации специального образования и получают комплексное психолого-медико-педагогическое сопровождение.</w:t>
      </w:r>
    </w:p>
    <w:p w:rsidR="004E173A" w:rsidRPr="004E173A" w:rsidRDefault="004E173A" w:rsidP="004E173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E173A">
        <w:rPr>
          <w:rFonts w:ascii="Times New Roman" w:eastAsia="Times New Roman" w:hAnsi="Times New Roman" w:cs="Times New Roman"/>
          <w:sz w:val="28"/>
          <w:szCs w:val="28"/>
          <w:lang w:val="ru-RU"/>
        </w:rPr>
        <w:t>Современная образовательная среда требует от руководителей образовательных учреждений и преподавателей не только владения актуальными методами преподавания, но и высокой гибкости, а также глубокого понимания особенностей инклюзивного образования. В 2023 году более 175 тысяч обучающихся прошли комплексное психолого-медико-педагогическое обследование в специализированных кабинетах (ПМПК), что позволило своевременно выявить особенности в физическом и психическом развитии, а также отклонения в поведении. Такой подход обеспечивает поддержку обучающихся с ограниченными возможностями, трудностями в обучении и другими особыми потребностями, позволяя им чувствовать себя полноценными участниками общества.</w:t>
      </w:r>
    </w:p>
    <w:p w:rsidR="004E173A" w:rsidRPr="004E173A" w:rsidRDefault="004E173A" w:rsidP="004E173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E17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Одной из важнейших задач программы является развитие компетенций руководителей и преподавателей в адаптации учебных материалов, создании доступной образовательной среды и использовании передовых методов работы с обучающимися. Это способствует повышению эффективности учебного процесса, делая его более справедливым, доступным и гуманным. При этом система психолого-педагогической поддержки в Казахстане активно развивается: число ПМПК увеличивается, расширяются кабинеты коррекции и реабилитационные центры, а более 600 кабинетов поддержки инклюзии и около </w:t>
      </w:r>
      <w:r w:rsidRPr="004E173A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2000 логопедических пунктов обеспечивают условия для полноценного развития обучающихся.</w:t>
      </w:r>
    </w:p>
    <w:p w:rsidR="004E173A" w:rsidRPr="004E173A" w:rsidRDefault="004E173A" w:rsidP="004E173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E173A">
        <w:rPr>
          <w:rFonts w:ascii="Times New Roman" w:eastAsia="Times New Roman" w:hAnsi="Times New Roman" w:cs="Times New Roman"/>
          <w:sz w:val="28"/>
          <w:szCs w:val="28"/>
          <w:lang w:val="ru-RU"/>
        </w:rPr>
        <w:t>В рамках развития инклюзивного образования планомерно реализуются меры по оснащению образовательных организаций оборудованием и мебелью, а т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акже по оптимизации нормативов. </w:t>
      </w:r>
      <w:r w:rsidRPr="004E173A">
        <w:rPr>
          <w:rFonts w:ascii="Times New Roman" w:eastAsia="Times New Roman" w:hAnsi="Times New Roman" w:cs="Times New Roman"/>
          <w:sz w:val="28"/>
          <w:szCs w:val="28"/>
          <w:lang w:val="ru-RU"/>
        </w:rPr>
        <w:t>Сеть специальных школ и учреждений поддержки стабильно развивается: в 2023 году количество обучающихся в специальных школах, предназначенных преимущественно для лиц с нарушениями интеллекта, демонстрирует тенденцию к росту.</w:t>
      </w:r>
    </w:p>
    <w:p w:rsidR="004E173A" w:rsidRPr="0056220F" w:rsidRDefault="004E173A" w:rsidP="004E173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E173A">
        <w:rPr>
          <w:rFonts w:ascii="Times New Roman" w:eastAsia="Times New Roman" w:hAnsi="Times New Roman" w:cs="Times New Roman"/>
          <w:sz w:val="28"/>
          <w:szCs w:val="28"/>
          <w:lang w:val="ru-RU"/>
        </w:rPr>
        <w:t>Таким образом, образовательная программа повышения квалификации педагогов</w:t>
      </w:r>
      <w:r w:rsidR="0056220F">
        <w:rPr>
          <w:rFonts w:ascii="Times New Roman" w:eastAsia="Times New Roman" w:hAnsi="Times New Roman" w:cs="Times New Roman"/>
          <w:sz w:val="28"/>
          <w:szCs w:val="28"/>
          <w:lang w:val="ru-RU"/>
        </w:rPr>
        <w:t>, преподавателей ВУЗов и их руководителей</w:t>
      </w:r>
      <w:r w:rsidRPr="004E17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направлена не только на передачу актуальных знаний и методических подходов, но и на формирование устойчивой системы поддержки инклюзивного образования. Это инвестиция в будущее общества, где каждый обучающийся, независимо от его индивидуальных особенностей, имеет равные возможности для самореализации. Комплексный подход к обучению и развитию педагогов, основанный на современных национальных и международных стандартах, способен создать образовательную систему, отвечающую требованиям времени и обеспечивающую высокий уровень подготовки будущих поколений.</w:t>
      </w:r>
    </w:p>
    <w:p w:rsidR="0056220F" w:rsidRDefault="0056220F" w:rsidP="0056220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6220F">
        <w:rPr>
          <w:rFonts w:ascii="Times New Roman" w:hAnsi="Times New Roman" w:cs="Times New Roman"/>
          <w:sz w:val="28"/>
          <w:szCs w:val="28"/>
          <w:lang w:val="ru-RU"/>
        </w:rPr>
        <w:t xml:space="preserve">Программа разработана в соответствии с «Правилами разработки, согласования и утверждения образовательных программ курсов повышения квалификации педагогов», утвержденными Приказом Министра образования и науки Республики Казахстан от 4 мая 2020 года № 175. </w:t>
      </w:r>
    </w:p>
    <w:p w:rsidR="0056220F" w:rsidRPr="004E173A" w:rsidRDefault="0056220F" w:rsidP="0056220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6220F">
        <w:rPr>
          <w:rFonts w:ascii="Times New Roman" w:hAnsi="Times New Roman" w:cs="Times New Roman"/>
          <w:sz w:val="28"/>
          <w:szCs w:val="28"/>
          <w:lang w:val="ru-RU"/>
        </w:rPr>
        <w:t>Продолжительность обучения – 80 академических часов.</w:t>
      </w:r>
    </w:p>
    <w:p w:rsidR="0056220F" w:rsidRDefault="0056220F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br w:type="page"/>
      </w:r>
    </w:p>
    <w:p w:rsidR="004E173A" w:rsidRPr="0056220F" w:rsidRDefault="004E173A" w:rsidP="008742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74223" w:rsidRDefault="002B6EB0" w:rsidP="008742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2. Оп</w:t>
      </w:r>
      <w:r w:rsidR="003C1C33">
        <w:rPr>
          <w:rFonts w:ascii="Times New Roman" w:hAnsi="Times New Roman" w:cs="Times New Roman"/>
          <w:b/>
          <w:sz w:val="28"/>
          <w:szCs w:val="28"/>
          <w:lang w:val="ru-RU"/>
        </w:rPr>
        <w:t>ор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ный конспект-словарь (глоссарий)</w:t>
      </w:r>
    </w:p>
    <w:p w:rsidR="00E462D6" w:rsidRPr="00E462D6" w:rsidRDefault="00E462D6" w:rsidP="00E462D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462D6">
        <w:rPr>
          <w:rFonts w:ascii="Times New Roman" w:hAnsi="Times New Roman" w:cs="Times New Roman"/>
          <w:sz w:val="28"/>
          <w:szCs w:val="28"/>
          <w:lang w:val="ru-RU"/>
        </w:rPr>
        <w:t>Адаптированные учебные программы – учебные программы, разработанные с учетом особых образовательных потребностей обучающихся</w:t>
      </w:r>
      <w:proofErr w:type="gramStart"/>
      <w:r w:rsidRPr="00E462D6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 w:rsidRPr="00E462D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2B6EB0">
        <w:rPr>
          <w:rFonts w:ascii="Times New Roman" w:eastAsia="Times New Roman" w:hAnsi="Times New Roman" w:cs="Times New Roman"/>
          <w:sz w:val="28"/>
          <w:szCs w:val="28"/>
          <w:lang w:val="ru-RU"/>
        </w:rPr>
        <w:t>бразовательные программы, измененные с учетом особых потребностей обучающихся с ООП (особыми образовательными потребностями). Включают модификацию содержания, методов подачи материала и критериев оценивания.</w:t>
      </w:r>
    </w:p>
    <w:p w:rsidR="00E462D6" w:rsidRPr="00E462D6" w:rsidRDefault="00E462D6" w:rsidP="00E462D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462D6">
        <w:rPr>
          <w:rFonts w:ascii="Times New Roman" w:hAnsi="Times New Roman" w:cs="Times New Roman"/>
          <w:sz w:val="28"/>
          <w:szCs w:val="28"/>
          <w:lang w:val="ru-RU"/>
        </w:rPr>
        <w:t>Адаптивность – способность образовательной среды и методик изменяться в зависимости от индивидуальных потребностей обучающихся.</w:t>
      </w:r>
    </w:p>
    <w:p w:rsidR="002B6EB0" w:rsidRPr="002B6EB0" w:rsidRDefault="00E462D6" w:rsidP="00E462D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462D6">
        <w:rPr>
          <w:rFonts w:ascii="Times New Roman" w:hAnsi="Times New Roman" w:cs="Times New Roman"/>
          <w:sz w:val="28"/>
          <w:szCs w:val="28"/>
          <w:lang w:val="ru-RU"/>
        </w:rPr>
        <w:t>Аутоагрессия</w:t>
      </w:r>
      <w:proofErr w:type="spellEnd"/>
      <w:r w:rsidRPr="00E462D6">
        <w:rPr>
          <w:rFonts w:ascii="Times New Roman" w:hAnsi="Times New Roman" w:cs="Times New Roman"/>
          <w:sz w:val="28"/>
          <w:szCs w:val="28"/>
          <w:lang w:val="ru-RU"/>
        </w:rPr>
        <w:t xml:space="preserve"> – форма агрессии, направленная на себя, характерная для некоторых обучающихся с психическими и эмоциональными расстройствами.</w:t>
      </w:r>
    </w:p>
    <w:p w:rsidR="002B6EB0" w:rsidRPr="002B6EB0" w:rsidRDefault="002B6EB0" w:rsidP="002B6E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2B6EB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Ассистивные</w:t>
      </w:r>
      <w:proofErr w:type="spellEnd"/>
      <w:r w:rsidRPr="002B6EB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технологии</w:t>
      </w:r>
      <w:r w:rsidRPr="002B6EB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технические и программные средства, облегчающие обучение и коммуникацию </w:t>
      </w:r>
      <w:proofErr w:type="gramStart"/>
      <w:r w:rsidR="00F85163">
        <w:rPr>
          <w:rFonts w:ascii="Times New Roman" w:eastAsia="Times New Roman" w:hAnsi="Times New Roman" w:cs="Times New Roman"/>
          <w:sz w:val="28"/>
          <w:szCs w:val="28"/>
          <w:lang w:val="ru-RU"/>
        </w:rPr>
        <w:t>обучающихся</w:t>
      </w:r>
      <w:proofErr w:type="gramEnd"/>
      <w:r w:rsidRPr="002B6EB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 ООП. Примеры: программы для чтения с экрана, </w:t>
      </w:r>
      <w:proofErr w:type="spellStart"/>
      <w:r w:rsidRPr="002B6EB0">
        <w:rPr>
          <w:rFonts w:ascii="Times New Roman" w:eastAsia="Times New Roman" w:hAnsi="Times New Roman" w:cs="Times New Roman"/>
          <w:sz w:val="28"/>
          <w:szCs w:val="28"/>
          <w:lang w:val="ru-RU"/>
        </w:rPr>
        <w:t>брайлевские</w:t>
      </w:r>
      <w:proofErr w:type="spellEnd"/>
      <w:r w:rsidRPr="002B6EB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дисплеи, слуховые аппараты, альтернативные клавиатуры.</w:t>
      </w:r>
    </w:p>
    <w:p w:rsidR="00E462D6" w:rsidRDefault="00E462D6" w:rsidP="002B6E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E462D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Барьеры инклюзии – препятствия, мешающие </w:t>
      </w:r>
      <w:proofErr w:type="gramStart"/>
      <w:r w:rsidRPr="00E462D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обучающимся</w:t>
      </w:r>
      <w:proofErr w:type="gramEnd"/>
      <w:r w:rsidRPr="00E462D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с ООП участвовать в образовательном процессе (физические, психологические, социальные, информационные).</w:t>
      </w:r>
    </w:p>
    <w:p w:rsidR="002B6EB0" w:rsidRPr="002B6EB0" w:rsidRDefault="002B6EB0" w:rsidP="002B6E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B6EB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Барьерная среда</w:t>
      </w:r>
      <w:r w:rsidRPr="002B6EB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среда, создающая препятствия для обучения и социализации людей с особыми потребностями (например, отсутствие пандусов, сложные учебные материалы, неподготовленный персонал).</w:t>
      </w:r>
    </w:p>
    <w:p w:rsidR="00E462D6" w:rsidRPr="00E462D6" w:rsidRDefault="00E462D6" w:rsidP="00E462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E462D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Вербальная агрессия – форма агрессивного поведения, выраженная в словесных оскорблениях, унижениях, угрозах.</w:t>
      </w:r>
    </w:p>
    <w:p w:rsidR="00E462D6" w:rsidRDefault="00E462D6" w:rsidP="00E462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E462D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Включенное обучение – процесс обучения детей с ООП в массовых классах наряду со сверстниками без ООП.</w:t>
      </w:r>
    </w:p>
    <w:p w:rsidR="00E462D6" w:rsidRPr="00E462D6" w:rsidRDefault="00E462D6" w:rsidP="00E462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E462D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Гибкие образовательные программы – системы обучения, позволяющие адаптировать учебный процесс под индивидуальные особенности </w:t>
      </w:r>
      <w:proofErr w:type="gramStart"/>
      <w:r w:rsidRPr="00E462D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обучающихся</w:t>
      </w:r>
      <w:proofErr w:type="gramEnd"/>
      <w:r w:rsidRPr="00E462D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.</w:t>
      </w:r>
    </w:p>
    <w:p w:rsidR="00E462D6" w:rsidRDefault="00E462D6" w:rsidP="00E462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E462D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Государственная программа развития образования – стратегический документ, определяющий развитие инклюзивного образования на государственном уровне.</w:t>
      </w:r>
    </w:p>
    <w:p w:rsidR="00E462D6" w:rsidRPr="00E462D6" w:rsidRDefault="00E462D6" w:rsidP="00E462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proofErr w:type="spellStart"/>
      <w:r w:rsidRPr="00E462D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Делинквентное</w:t>
      </w:r>
      <w:proofErr w:type="spellEnd"/>
      <w:r w:rsidRPr="00E462D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поведение – форма </w:t>
      </w:r>
      <w:proofErr w:type="spellStart"/>
      <w:r w:rsidRPr="00E462D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девиантного</w:t>
      </w:r>
      <w:proofErr w:type="spellEnd"/>
      <w:r w:rsidRPr="00E462D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поведения, связанная с нарушением общественных норм и законов (агрессия, вандализм, преступления).</w:t>
      </w:r>
    </w:p>
    <w:p w:rsidR="00E462D6" w:rsidRPr="00E462D6" w:rsidRDefault="00E462D6" w:rsidP="00E462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E462D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Доступная образовательная среда – условия, обеспечивающие равный доступ к образованию для всех учащихся, включая наличие пандусов, адаптированных материалов и поддержки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педагога-ассистента (</w:t>
      </w:r>
      <w:proofErr w:type="spellStart"/>
      <w:r w:rsidRPr="00E462D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тьютор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)</w:t>
      </w:r>
    </w:p>
    <w:p w:rsidR="00E462D6" w:rsidRDefault="00E462D6" w:rsidP="00E462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E462D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Дифференцированное обучение – методика, предполагающая индивидуальный подход к учащимся с учетом их особенностей и потребностей</w:t>
      </w:r>
      <w:proofErr w:type="gramStart"/>
      <w:r w:rsidRPr="00E462D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.</w:t>
      </w:r>
      <w:proofErr w:type="gramEnd"/>
      <w:r w:rsidRPr="00E462D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2B6EB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етодика, предполагающая адаптацию темпа, стиля и форматов подачи материала для разных </w:t>
      </w:r>
      <w:proofErr w:type="gramStart"/>
      <w:r w:rsidRPr="002B6EB0">
        <w:rPr>
          <w:rFonts w:ascii="Times New Roman" w:eastAsia="Times New Roman" w:hAnsi="Times New Roman" w:cs="Times New Roman"/>
          <w:sz w:val="28"/>
          <w:szCs w:val="28"/>
          <w:lang w:val="ru-RU"/>
        </w:rPr>
        <w:t>групп</w:t>
      </w:r>
      <w:proofErr w:type="gramEnd"/>
      <w:r w:rsidRPr="002B6EB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обучающихся</w:t>
      </w:r>
      <w:r w:rsidRPr="002B6EB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 учетом их индивидуальных особенностей.</w:t>
      </w:r>
    </w:p>
    <w:p w:rsidR="002B6EB0" w:rsidRPr="002B6EB0" w:rsidRDefault="002B6EB0" w:rsidP="00E462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B6EB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lastRenderedPageBreak/>
        <w:t>Доступная образовательная среда</w:t>
      </w:r>
      <w:r w:rsidRPr="002B6EB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условия, обеспечивающие равный доступ к обучению. Включает физическую доступность (пандусы, лифты), адаптированные материалы (аудиокниги, шрифт Брайля) и инклюзивные методики преподавания.</w:t>
      </w:r>
    </w:p>
    <w:p w:rsidR="00E462D6" w:rsidRPr="00E462D6" w:rsidRDefault="00E462D6" w:rsidP="00E462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E462D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Индивидуальный образовательный план (ИОП) – персонализированный учебный маршрут для обучающихся с ООП, учитывающий их особенности и потребности</w:t>
      </w:r>
      <w:proofErr w:type="gramStart"/>
      <w:r w:rsidRPr="00E462D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.</w:t>
      </w:r>
      <w:proofErr w:type="gramEnd"/>
      <w:r w:rsidRPr="00E462D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2B6EB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окумент, учитывающий особенности развития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обучающегося</w:t>
      </w:r>
      <w:r w:rsidRPr="002B6EB0">
        <w:rPr>
          <w:rFonts w:ascii="Times New Roman" w:eastAsia="Times New Roman" w:hAnsi="Times New Roman" w:cs="Times New Roman"/>
          <w:sz w:val="28"/>
          <w:szCs w:val="28"/>
          <w:lang w:val="ru-RU"/>
        </w:rPr>
        <w:t>, включающий индивидуальные методы обучения, формы контроля и поддержку. Разрабатывается совместно с педагогами, психологами и родителями (если речь о несовершеннолетних обучающихся).</w:t>
      </w:r>
    </w:p>
    <w:p w:rsidR="00E462D6" w:rsidRPr="00E462D6" w:rsidRDefault="00E462D6" w:rsidP="00E462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E462D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Инклюзивное образование – процесс обучения, при котором все дети, независимо от их физических, интеллектуальных или социальных особенностей, обучаются в общей образовательной среде</w:t>
      </w:r>
      <w:proofErr w:type="gramStart"/>
      <w:r w:rsidRPr="00E462D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.</w:t>
      </w:r>
      <w:proofErr w:type="gramEnd"/>
      <w:r w:rsidRPr="00E462D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2B6EB0">
        <w:rPr>
          <w:rFonts w:ascii="Times New Roman" w:eastAsia="Times New Roman" w:hAnsi="Times New Roman" w:cs="Times New Roman"/>
          <w:sz w:val="28"/>
          <w:szCs w:val="28"/>
          <w:lang w:val="ru-RU"/>
        </w:rPr>
        <w:t>истема обучения, обеспечивающая участие всех обучающихся, независимо от физических, когнитивных и социальных особенностей, в едином образовательном процессе. Подразумевает устранение барьеров и создание доступной среды.</w:t>
      </w:r>
    </w:p>
    <w:p w:rsidR="00E462D6" w:rsidRDefault="00E462D6" w:rsidP="00E462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E462D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Инструментальная агрессия – форма агрессивного поведения, используемая как средство для достижения определенной цели.</w:t>
      </w:r>
    </w:p>
    <w:p w:rsidR="00E462D6" w:rsidRPr="002B6EB0" w:rsidRDefault="00E462D6" w:rsidP="00E462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B6EB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Карьерные консультации</w:t>
      </w:r>
      <w:r w:rsidRPr="002B6EB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услуги по профориентации и профессиональной адаптации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обучающихся</w:t>
      </w:r>
      <w:proofErr w:type="gramEnd"/>
      <w:r w:rsidRPr="002B6EB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 ООП. Включают помощь в выборе профессии, адаптацию рабочих мест, развитие профессиональных навыков и трудоустройство.</w:t>
      </w:r>
    </w:p>
    <w:p w:rsidR="00E462D6" w:rsidRPr="002B6EB0" w:rsidRDefault="00E462D6" w:rsidP="00E462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B6EB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Когнитивные особенности</w:t>
      </w:r>
      <w:r w:rsidRPr="002B6EB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индивидуальные характеристики восприятия, запоминания, обработки и воспроизведения информации 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обучающихся</w:t>
      </w:r>
      <w:proofErr w:type="gramEnd"/>
      <w:r w:rsidRPr="002B6EB0">
        <w:rPr>
          <w:rFonts w:ascii="Times New Roman" w:eastAsia="Times New Roman" w:hAnsi="Times New Roman" w:cs="Times New Roman"/>
          <w:sz w:val="28"/>
          <w:szCs w:val="28"/>
          <w:lang w:val="ru-RU"/>
        </w:rPr>
        <w:t>. Включают сильные и слабые стороны мышления, внимания, памяти.</w:t>
      </w:r>
    </w:p>
    <w:p w:rsidR="00E462D6" w:rsidRPr="00E462D6" w:rsidRDefault="00E462D6" w:rsidP="00E462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E462D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Комплексное сопровождение – система мер по поддержке обучающихся с ООП, включающая работу дефектологов, логопедов, психологов и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педагога-ассистента (</w:t>
      </w:r>
      <w:proofErr w:type="spellStart"/>
      <w:r w:rsidRPr="00E462D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тьютор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)</w:t>
      </w:r>
      <w:r w:rsidRPr="00E462D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.</w:t>
      </w:r>
    </w:p>
    <w:p w:rsidR="00E462D6" w:rsidRPr="00E462D6" w:rsidRDefault="00E462D6" w:rsidP="00E462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E462D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Конвенция ООН о правах инвалидов – международный правовой документ, закрепляющий права людей с ограниченными возможностями на образование, трудоустройство и участие в социальной жизни.</w:t>
      </w:r>
    </w:p>
    <w:p w:rsidR="00E462D6" w:rsidRDefault="00E462D6" w:rsidP="00E462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E462D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Культурная инклюзия – вовлечение всех граждан в культурную и общественную жизнь, обеспечение равного доступа к искусству и развлечениям.</w:t>
      </w:r>
    </w:p>
    <w:p w:rsidR="00E462D6" w:rsidRPr="00E462D6" w:rsidRDefault="00E462D6" w:rsidP="00E462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E462D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Междисциплинарная поддержка – участие специалистов из разных областей (психология, педагогика, медицина) в сопровождении обучающихся с ООП.</w:t>
      </w:r>
    </w:p>
    <w:p w:rsidR="002B6EB0" w:rsidRPr="002B6EB0" w:rsidRDefault="00E462D6" w:rsidP="00E462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462D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Методы и технологии инклюзивного обучения – адаптированные методики преподавания, учитывающие потребности детей с особыми образовательными потребностями.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П</w:t>
      </w:r>
      <w:r w:rsidR="002B6EB0" w:rsidRPr="002B6EB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едагогические подходы, обеспечивающие доступность обучения для всех </w:t>
      </w:r>
      <w:r w:rsidR="00F85163">
        <w:rPr>
          <w:rFonts w:ascii="Times New Roman" w:eastAsia="Times New Roman" w:hAnsi="Times New Roman" w:cs="Times New Roman"/>
          <w:sz w:val="28"/>
          <w:szCs w:val="28"/>
          <w:lang w:val="ru-RU"/>
        </w:rPr>
        <w:t>обучающихся</w:t>
      </w:r>
      <w:r w:rsidR="002B6EB0" w:rsidRPr="002B6EB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Включают </w:t>
      </w:r>
      <w:proofErr w:type="spellStart"/>
      <w:r w:rsidR="002B6EB0" w:rsidRPr="002B6EB0">
        <w:rPr>
          <w:rFonts w:ascii="Times New Roman" w:eastAsia="Times New Roman" w:hAnsi="Times New Roman" w:cs="Times New Roman"/>
          <w:sz w:val="28"/>
          <w:szCs w:val="28"/>
          <w:lang w:val="ru-RU"/>
        </w:rPr>
        <w:t>мультимодальное</w:t>
      </w:r>
      <w:proofErr w:type="spellEnd"/>
      <w:r w:rsidR="002B6EB0" w:rsidRPr="002B6EB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обучение, дифференцированные задания, работу в малых группах, поддержку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педагога-ассистента (</w:t>
      </w:r>
      <w:proofErr w:type="spellStart"/>
      <w:r w:rsidR="002B6EB0" w:rsidRPr="002B6EB0">
        <w:rPr>
          <w:rFonts w:ascii="Times New Roman" w:eastAsia="Times New Roman" w:hAnsi="Times New Roman" w:cs="Times New Roman"/>
          <w:sz w:val="28"/>
          <w:szCs w:val="28"/>
          <w:lang w:val="ru-RU"/>
        </w:rPr>
        <w:t>тьютор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="002B6EB0" w:rsidRPr="002B6EB0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2B6EB0" w:rsidRPr="002B6EB0" w:rsidRDefault="002B6EB0" w:rsidP="002B6E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2B6EB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lastRenderedPageBreak/>
        <w:t>Мультимодальное</w:t>
      </w:r>
      <w:proofErr w:type="spellEnd"/>
      <w:r w:rsidRPr="002B6EB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обучение</w:t>
      </w:r>
      <w:r w:rsidRPr="002B6EB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методика, использующая различные каналы восприятия информации (визуальный, аудиальный, кинестетический) для повышения эффективности обучения.</w:t>
      </w:r>
    </w:p>
    <w:p w:rsidR="00E462D6" w:rsidRPr="00E462D6" w:rsidRDefault="00E462D6" w:rsidP="00E462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E462D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Наставничество (</w:t>
      </w:r>
      <w:proofErr w:type="spellStart"/>
      <w:r w:rsidRPr="00E462D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тьюторство</w:t>
      </w:r>
      <w:proofErr w:type="spellEnd"/>
      <w:r w:rsidRPr="00E462D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) – система поддержки </w:t>
      </w:r>
      <w:proofErr w:type="gramStart"/>
      <w:r w:rsidRPr="00E462D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обучающихся</w:t>
      </w:r>
      <w:proofErr w:type="gramEnd"/>
      <w:r w:rsidRPr="00E462D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с ООП посредством индивидуального сопровождения педагогами или специально подготовленными специалистами.</w:t>
      </w:r>
    </w:p>
    <w:p w:rsidR="00E462D6" w:rsidRDefault="00E462D6" w:rsidP="00E462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proofErr w:type="spellStart"/>
      <w:r w:rsidRPr="00E462D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Недискриминация</w:t>
      </w:r>
      <w:proofErr w:type="spellEnd"/>
      <w:r w:rsidRPr="00E462D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– принцип равноправного отношения ко всем обучающимся, независимо от их особенностей. </w:t>
      </w:r>
    </w:p>
    <w:p w:rsidR="002B6EB0" w:rsidRDefault="002B6EB0" w:rsidP="00E462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B6EB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Нормативно-правовая база инклюзивного образования</w:t>
      </w:r>
      <w:r w:rsidRPr="002B6EB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совокупность законов, приказов, международных конвенций, регулирующих права </w:t>
      </w:r>
      <w:r w:rsidR="00F85163">
        <w:rPr>
          <w:rFonts w:ascii="Times New Roman" w:eastAsia="Times New Roman" w:hAnsi="Times New Roman" w:cs="Times New Roman"/>
          <w:sz w:val="28"/>
          <w:szCs w:val="28"/>
          <w:lang w:val="ru-RU"/>
        </w:rPr>
        <w:t>обучающихся</w:t>
      </w:r>
      <w:r w:rsidRPr="002B6EB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 ООП и обязанности образовательных учреждений по созданию доступной среды.</w:t>
      </w:r>
    </w:p>
    <w:p w:rsidR="00E462D6" w:rsidRPr="00E462D6" w:rsidRDefault="00E462D6" w:rsidP="00E462D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462D6">
        <w:rPr>
          <w:rFonts w:ascii="Times New Roman" w:hAnsi="Times New Roman" w:cs="Times New Roman"/>
          <w:sz w:val="28"/>
          <w:szCs w:val="28"/>
          <w:lang w:val="ru-RU"/>
        </w:rPr>
        <w:t>Образовательная инклюзия – процесс интеграции детей с ООП в массовые школы и классы с целью равного доступа к образованию.</w:t>
      </w:r>
    </w:p>
    <w:p w:rsidR="00E462D6" w:rsidRDefault="00E462D6" w:rsidP="00E462D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462D6">
        <w:rPr>
          <w:rFonts w:ascii="Times New Roman" w:hAnsi="Times New Roman" w:cs="Times New Roman"/>
          <w:sz w:val="28"/>
          <w:szCs w:val="28"/>
          <w:lang w:val="ru-RU"/>
        </w:rPr>
        <w:t>Особы</w:t>
      </w:r>
      <w:proofErr w:type="gramStart"/>
      <w:r w:rsidRPr="00E462D6">
        <w:rPr>
          <w:rFonts w:ascii="Times New Roman" w:hAnsi="Times New Roman" w:cs="Times New Roman"/>
          <w:sz w:val="28"/>
          <w:szCs w:val="28"/>
          <w:lang w:val="ru-RU"/>
        </w:rPr>
        <w:t>e</w:t>
      </w:r>
      <w:proofErr w:type="spellEnd"/>
      <w:proofErr w:type="gramEnd"/>
      <w:r w:rsidRPr="00E462D6">
        <w:rPr>
          <w:rFonts w:ascii="Times New Roman" w:hAnsi="Times New Roman" w:cs="Times New Roman"/>
          <w:sz w:val="28"/>
          <w:szCs w:val="28"/>
          <w:lang w:val="ru-RU"/>
        </w:rPr>
        <w:t xml:space="preserve"> образовательные потребности (ООП) – потребности обучающихся, связанные с физическими, психическими, интеллектуальными или сенсорными особенностями.</w:t>
      </w:r>
    </w:p>
    <w:p w:rsidR="00F85163" w:rsidRPr="004874E8" w:rsidRDefault="004874E8" w:rsidP="002B6E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874E8">
        <w:rPr>
          <w:rFonts w:ascii="Times New Roman" w:hAnsi="Times New Roman" w:cs="Times New Roman"/>
          <w:sz w:val="28"/>
          <w:szCs w:val="28"/>
          <w:lang w:val="ru-RU"/>
        </w:rPr>
        <w:t>Обучающиеся – это лица, активно участвующие в образовательном процессе, направленном на получение знаний, навыков и компетенций, которые могут находиться на различных этапах высшего образования. В данной категории включаются, например, бакалавры, осваивающие базовые дисциплины и формирующие фундаментальные знания в выбранной области; магистранты, углубленно изучающие специальность и развивающие практические и теоретические навыки для профессиональной деятельности; а также докторанты, занимающиеся научными исследованиями и подготовкой диссертаций с целью внесения оригинального вклада в науку.</w:t>
      </w:r>
    </w:p>
    <w:p w:rsidR="0081790B" w:rsidRPr="002B6EB0" w:rsidRDefault="0081790B" w:rsidP="0081790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Педагог-ассистент (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т</w:t>
      </w:r>
      <w:r w:rsidRPr="002B6EB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ьютор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)</w:t>
      </w:r>
      <w:r w:rsidRPr="002B6EB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специалист, сопровождающий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обучающихся</w:t>
      </w:r>
      <w:proofErr w:type="gramEnd"/>
      <w:r w:rsidRPr="002B6EB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 ООП в образовательном процессе, оказывающий помощь в освоении материала, социализации и адаптации в учебной среде.</w:t>
      </w:r>
    </w:p>
    <w:p w:rsidR="00E462D6" w:rsidRPr="00E462D6" w:rsidRDefault="00E462D6" w:rsidP="00E462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E462D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Психологическая поддержка – комплекс мер, направленных на адаптацию обучающихся с ООП в образовательной среде, развитие их эмоциональной устойчивости и социализации.</w:t>
      </w:r>
      <w:r w:rsidRPr="00E462D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2B6EB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опровождение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обучающихся</w:t>
      </w:r>
      <w:proofErr w:type="gramEnd"/>
      <w:r w:rsidRPr="002B6EB0">
        <w:rPr>
          <w:rFonts w:ascii="Times New Roman" w:eastAsia="Times New Roman" w:hAnsi="Times New Roman" w:cs="Times New Roman"/>
          <w:sz w:val="28"/>
          <w:szCs w:val="28"/>
          <w:lang w:val="ru-RU"/>
        </w:rPr>
        <w:t>, направленное на их адаптацию, развитие эмоциональной устойчивости, социализацию и профилактику стресса. Включает индивидуальные и групповые консультации, тренинги.</w:t>
      </w:r>
    </w:p>
    <w:p w:rsidR="00E462D6" w:rsidRPr="00E462D6" w:rsidRDefault="00E462D6" w:rsidP="00E462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E462D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Профилактика агрессивного поведения – методики работы с детьми и подростками, направленные на снижение уровня агрессии и формирование навыков конструктивного общения.</w:t>
      </w:r>
    </w:p>
    <w:p w:rsidR="00E462D6" w:rsidRDefault="00E462D6" w:rsidP="00E462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E462D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Педагог-дефектолог – специалист, работающий с детьми с особыми образовательными потребностями, коррекция их когнитивного и поведенческого развития. </w:t>
      </w:r>
    </w:p>
    <w:p w:rsidR="00E462D6" w:rsidRPr="00E462D6" w:rsidRDefault="00E462D6" w:rsidP="00E462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E462D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lastRenderedPageBreak/>
        <w:t>Равные образовательные возможности – принцип, согласно которому все обучающиеся должны иметь доступ к качественному образованию, независимо от их особенностей.</w:t>
      </w:r>
    </w:p>
    <w:p w:rsidR="00E462D6" w:rsidRDefault="00E462D6" w:rsidP="00E462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E462D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Реабилитационные технологии – специализированные методики, направленные на восстановление или компенсацию утраченных функций </w:t>
      </w:r>
      <w:proofErr w:type="gramStart"/>
      <w:r w:rsidRPr="00E462D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у</w:t>
      </w:r>
      <w:proofErr w:type="gramEnd"/>
      <w:r w:rsidRPr="00E462D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обучающихся с ООП. </w:t>
      </w:r>
    </w:p>
    <w:p w:rsidR="002B6EB0" w:rsidRPr="002B6EB0" w:rsidRDefault="002B6EB0" w:rsidP="00E462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B6EB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Роль преподавателя в инклюзивном образовании</w:t>
      </w:r>
      <w:r w:rsidRPr="002B6EB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создание инклюзивной образовательной среды, адаптация учебного материала, поддержка </w:t>
      </w:r>
      <w:r w:rsidR="00F85163">
        <w:rPr>
          <w:rFonts w:ascii="Times New Roman" w:eastAsia="Times New Roman" w:hAnsi="Times New Roman" w:cs="Times New Roman"/>
          <w:sz w:val="28"/>
          <w:szCs w:val="28"/>
          <w:lang w:val="ru-RU"/>
        </w:rPr>
        <w:t>обучающихся</w:t>
      </w:r>
      <w:r w:rsidRPr="002B6EB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 ООП, использование технологий и методов, позволяющих учитывать индивидуальные особенности обучающихся.</w:t>
      </w:r>
    </w:p>
    <w:p w:rsidR="0081790B" w:rsidRDefault="0081790B" w:rsidP="0081790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E462D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Сенсорная адаптация – процесс приспособления </w:t>
      </w:r>
      <w:proofErr w:type="gramStart"/>
      <w:r w:rsidRPr="00E462D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обучающихся</w:t>
      </w:r>
      <w:proofErr w:type="gramEnd"/>
      <w:r w:rsidRPr="00E462D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с нарушениями слуха, зрения или тактильного восприятия к учебной среде. </w:t>
      </w:r>
    </w:p>
    <w:p w:rsidR="0081790B" w:rsidRPr="002B6EB0" w:rsidRDefault="0081790B" w:rsidP="0081790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B6EB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Социальная инклюзия</w:t>
      </w:r>
      <w:r w:rsidRPr="002B6EB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проце</w:t>
      </w:r>
      <w:proofErr w:type="gramStart"/>
      <w:r w:rsidRPr="002B6EB0">
        <w:rPr>
          <w:rFonts w:ascii="Times New Roman" w:eastAsia="Times New Roman" w:hAnsi="Times New Roman" w:cs="Times New Roman"/>
          <w:sz w:val="28"/>
          <w:szCs w:val="28"/>
          <w:lang w:val="ru-RU"/>
        </w:rPr>
        <w:t>сс вкл</w:t>
      </w:r>
      <w:proofErr w:type="gramEnd"/>
      <w:r w:rsidRPr="002B6EB0">
        <w:rPr>
          <w:rFonts w:ascii="Times New Roman" w:eastAsia="Times New Roman" w:hAnsi="Times New Roman" w:cs="Times New Roman"/>
          <w:sz w:val="28"/>
          <w:szCs w:val="28"/>
          <w:lang w:val="ru-RU"/>
        </w:rPr>
        <w:t>ючения людей с ООП в полноценную общественную, культурную и профессиональную жизнь, устранение дискриминационных барьеров.</w:t>
      </w:r>
    </w:p>
    <w:p w:rsidR="00E462D6" w:rsidRPr="00E462D6" w:rsidRDefault="00E462D6" w:rsidP="00E462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E462D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Социальное включение – вовлечение всех граждан, включая людей с ООП, в общественные, образовательные и трудовые процессы.</w:t>
      </w:r>
    </w:p>
    <w:p w:rsidR="00E462D6" w:rsidRPr="00E462D6" w:rsidRDefault="00E462D6" w:rsidP="00E462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E462D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Специальные условия обучения – комплекс мер, направленных на адаптацию образовательного процесса под особенности учащихся с ООП.</w:t>
      </w:r>
    </w:p>
    <w:p w:rsidR="002B6EB0" w:rsidRPr="002B6EB0" w:rsidRDefault="002B6EB0" w:rsidP="002B6E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B6EB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Специальные образовательные условия</w:t>
      </w:r>
      <w:r w:rsidRPr="002B6EB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организационные, методические и материальные условия, обеспечивающие доступное и эффективное обучение </w:t>
      </w:r>
      <w:proofErr w:type="gramStart"/>
      <w:r w:rsidR="00F85163">
        <w:rPr>
          <w:rFonts w:ascii="Times New Roman" w:eastAsia="Times New Roman" w:hAnsi="Times New Roman" w:cs="Times New Roman"/>
          <w:sz w:val="28"/>
          <w:szCs w:val="28"/>
          <w:lang w:val="ru-RU"/>
        </w:rPr>
        <w:t>обучающихся</w:t>
      </w:r>
      <w:proofErr w:type="gramEnd"/>
      <w:r w:rsidRPr="002B6EB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 ООП (например, адаптированные задания, дополнительные занятия, технические средства).</w:t>
      </w:r>
    </w:p>
    <w:p w:rsidR="002B6EB0" w:rsidRPr="002B6EB0" w:rsidRDefault="0081790B" w:rsidP="002B6E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1790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Универсальный дизайн обучения (УДО) – подход в образовании, предполагающий создание условий, изначально доступных для всех обучающихся, без необходимости последующей адаптации.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О</w:t>
      </w:r>
      <w:r w:rsidR="002B6EB0" w:rsidRPr="002B6EB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бразовательный подход, при котором материалы и методы преподавания разрабатываются так, чтобы они были доступными для всех </w:t>
      </w:r>
      <w:r w:rsidR="00F85163">
        <w:rPr>
          <w:rFonts w:ascii="Times New Roman" w:eastAsia="Times New Roman" w:hAnsi="Times New Roman" w:cs="Times New Roman"/>
          <w:sz w:val="28"/>
          <w:szCs w:val="28"/>
          <w:lang w:val="ru-RU"/>
        </w:rPr>
        <w:t>обучающихся</w:t>
      </w:r>
      <w:r w:rsidR="002B6EB0" w:rsidRPr="002B6EB0">
        <w:rPr>
          <w:rFonts w:ascii="Times New Roman" w:eastAsia="Times New Roman" w:hAnsi="Times New Roman" w:cs="Times New Roman"/>
          <w:sz w:val="28"/>
          <w:szCs w:val="28"/>
          <w:lang w:val="ru-RU"/>
        </w:rPr>
        <w:t>, независимо от их особенностей. Предполагает вариативность способов подачи информации и оценивания знаний.</w:t>
      </w:r>
    </w:p>
    <w:p w:rsidR="002B6EB0" w:rsidRPr="002B6EB0" w:rsidRDefault="002B6EB0" w:rsidP="002B6E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B6EB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Физическая доступность</w:t>
      </w:r>
      <w:r w:rsidRPr="002B6EB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наличие условий, обеспечивающих комфортное передвижение и обучение </w:t>
      </w:r>
      <w:r w:rsidR="00F85163">
        <w:rPr>
          <w:rFonts w:ascii="Times New Roman" w:eastAsia="Times New Roman" w:hAnsi="Times New Roman" w:cs="Times New Roman"/>
          <w:sz w:val="28"/>
          <w:szCs w:val="28"/>
          <w:lang w:val="ru-RU"/>
        </w:rPr>
        <w:t>обучающихся</w:t>
      </w:r>
      <w:r w:rsidRPr="002B6EB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 ООП (пандусы, лифты, широкие дверные проемы, тактильные указатели).</w:t>
      </w:r>
    </w:p>
    <w:p w:rsidR="0081790B" w:rsidRDefault="0081790B" w:rsidP="002B6E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81790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Формы оценивания в инклюзивном образовании – гибкие способы проверки знаний учащихся с учетом их индивидуальных возможностей (устные экзамены, проектная работа, тесты с адаптированными заданиями). </w:t>
      </w:r>
    </w:p>
    <w:p w:rsidR="0081790B" w:rsidRDefault="0081790B" w:rsidP="002B6E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81790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Целостный подход в обучении – методика, при которой учитываются все аспекты развития ребенка: когнитивный, эмоциональный, социальный и физический. </w:t>
      </w:r>
    </w:p>
    <w:p w:rsidR="002B6EB0" w:rsidRPr="002B6EB0" w:rsidRDefault="002B6EB0" w:rsidP="002B6E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B6EB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Цифровая доступность</w:t>
      </w:r>
      <w:r w:rsidRPr="002B6EB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обеспечение возможности комфортного использования образовательных цифровых ресурсов </w:t>
      </w:r>
      <w:proofErr w:type="gramStart"/>
      <w:r w:rsidR="00F85163">
        <w:rPr>
          <w:rFonts w:ascii="Times New Roman" w:eastAsia="Times New Roman" w:hAnsi="Times New Roman" w:cs="Times New Roman"/>
          <w:sz w:val="28"/>
          <w:szCs w:val="28"/>
          <w:lang w:val="ru-RU"/>
        </w:rPr>
        <w:t>обучающимися</w:t>
      </w:r>
      <w:proofErr w:type="gramEnd"/>
      <w:r w:rsidRPr="002B6EB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 ООП </w:t>
      </w:r>
      <w:r w:rsidRPr="002B6EB0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(адаптированные сайты, программы с голосовым управлением, субтитры в </w:t>
      </w:r>
      <w:proofErr w:type="spellStart"/>
      <w:r w:rsidRPr="002B6EB0">
        <w:rPr>
          <w:rFonts w:ascii="Times New Roman" w:eastAsia="Times New Roman" w:hAnsi="Times New Roman" w:cs="Times New Roman"/>
          <w:sz w:val="28"/>
          <w:szCs w:val="28"/>
          <w:lang w:val="ru-RU"/>
        </w:rPr>
        <w:t>видеолекциях</w:t>
      </w:r>
      <w:proofErr w:type="spellEnd"/>
      <w:r w:rsidRPr="002B6EB0">
        <w:rPr>
          <w:rFonts w:ascii="Times New Roman" w:eastAsia="Times New Roman" w:hAnsi="Times New Roman" w:cs="Times New Roman"/>
          <w:sz w:val="28"/>
          <w:szCs w:val="28"/>
          <w:lang w:val="ru-RU"/>
        </w:rPr>
        <w:t>).</w:t>
      </w:r>
    </w:p>
    <w:p w:rsidR="0081790B" w:rsidRDefault="0081790B" w:rsidP="002B6E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81790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Экономическая инклюзия – обеспечение равного доступа к трудоустройству и экономическим ресурсам для всех граждан. </w:t>
      </w:r>
    </w:p>
    <w:p w:rsidR="002B6EB0" w:rsidRDefault="002B6EB0" w:rsidP="002B6E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2B6EB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Эмпатия</w:t>
      </w:r>
      <w:proofErr w:type="spellEnd"/>
      <w:r w:rsidRPr="002B6EB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в образовании</w:t>
      </w:r>
      <w:r w:rsidRPr="002B6EB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способность преподавателей и </w:t>
      </w:r>
      <w:r w:rsidR="00F85163">
        <w:rPr>
          <w:rFonts w:ascii="Times New Roman" w:eastAsia="Times New Roman" w:hAnsi="Times New Roman" w:cs="Times New Roman"/>
          <w:sz w:val="28"/>
          <w:szCs w:val="28"/>
          <w:lang w:val="ru-RU"/>
        </w:rPr>
        <w:t>обучающихся</w:t>
      </w:r>
      <w:r w:rsidRPr="002B6EB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понимать и учитывать эмоциональные состояния, потребности и трудности людей с ООП, способствующая созданию инклюзивной и поддерживающей образовательной среды.</w:t>
      </w:r>
    </w:p>
    <w:p w:rsidR="002B6EB0" w:rsidRDefault="002B6EB0" w:rsidP="002B6E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2B6EB0" w:rsidRDefault="002B6EB0" w:rsidP="002B6E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2B6EB0" w:rsidRDefault="002B6EB0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br w:type="page"/>
      </w:r>
    </w:p>
    <w:p w:rsidR="00111E68" w:rsidRDefault="002B6EB0" w:rsidP="00111E68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2B6EB0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3. Тема программы:</w:t>
      </w:r>
    </w:p>
    <w:p w:rsidR="002B6EB0" w:rsidRDefault="002B6EB0" w:rsidP="00111E68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B6EB0">
        <w:rPr>
          <w:rFonts w:ascii="Times New Roman" w:eastAsia="Times New Roman" w:hAnsi="Times New Roman" w:cs="Times New Roman"/>
          <w:sz w:val="28"/>
          <w:szCs w:val="28"/>
          <w:lang w:val="kk-KZ"/>
        </w:rPr>
        <w:t>«</w:t>
      </w:r>
      <w:r w:rsidRPr="002B6EB0">
        <w:rPr>
          <w:rFonts w:ascii="Times New Roman" w:eastAsia="Times New Roman" w:hAnsi="Times New Roman" w:cs="Times New Roman"/>
          <w:sz w:val="28"/>
          <w:szCs w:val="28"/>
          <w:lang w:val="ru-RU"/>
        </w:rPr>
        <w:t>Инклюзивное образование: принципы, методы, практики»</w:t>
      </w:r>
    </w:p>
    <w:p w:rsidR="00111E68" w:rsidRPr="002B6EB0" w:rsidRDefault="00111E68" w:rsidP="002B6E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2B6EB0" w:rsidRDefault="002B6EB0" w:rsidP="002B6E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Учебно-тематический план (80 час.)</w:t>
      </w:r>
    </w:p>
    <w:p w:rsidR="002B6EB0" w:rsidRDefault="002B6EB0" w:rsidP="002B6E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Style w:val="a5"/>
        <w:tblW w:w="9900" w:type="dxa"/>
        <w:tblInd w:w="0" w:type="dxa"/>
        <w:tblLook w:val="04A0"/>
      </w:tblPr>
      <w:tblGrid>
        <w:gridCol w:w="713"/>
        <w:gridCol w:w="2566"/>
        <w:gridCol w:w="1195"/>
        <w:gridCol w:w="2044"/>
        <w:gridCol w:w="2463"/>
        <w:gridCol w:w="919"/>
      </w:tblGrid>
      <w:tr w:rsidR="002B6EB0" w:rsidRPr="0081790B" w:rsidTr="001E7EF4"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EB0" w:rsidRPr="0081790B" w:rsidRDefault="002B6E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1790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№</w:t>
            </w:r>
          </w:p>
        </w:tc>
        <w:tc>
          <w:tcPr>
            <w:tcW w:w="2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EB0" w:rsidRPr="0081790B" w:rsidRDefault="002B6E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1790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Тема </w:t>
            </w:r>
          </w:p>
        </w:tc>
        <w:tc>
          <w:tcPr>
            <w:tcW w:w="5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EB0" w:rsidRPr="0081790B" w:rsidRDefault="002B6E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1790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Количество часов </w:t>
            </w:r>
          </w:p>
        </w:tc>
        <w:tc>
          <w:tcPr>
            <w:tcW w:w="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EB0" w:rsidRPr="0081790B" w:rsidRDefault="002B6E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1790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Всего </w:t>
            </w:r>
          </w:p>
        </w:tc>
      </w:tr>
      <w:tr w:rsidR="002B6EB0" w:rsidRPr="0081790B" w:rsidTr="001E7EF4"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EB0" w:rsidRPr="0081790B" w:rsidRDefault="002B6EB0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EB0" w:rsidRPr="0081790B" w:rsidRDefault="002B6EB0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EB0" w:rsidRPr="0081790B" w:rsidRDefault="002B6E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1790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Лекции 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EB0" w:rsidRPr="0081790B" w:rsidRDefault="002B6E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1790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Практические 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EB0" w:rsidRPr="0081790B" w:rsidRDefault="002B6E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1790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Самостоятельная работа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EB0" w:rsidRPr="0081790B" w:rsidRDefault="002B6EB0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2B6EB0" w:rsidRPr="0081790B" w:rsidTr="001E7EF4">
        <w:tc>
          <w:tcPr>
            <w:tcW w:w="9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EB0" w:rsidRPr="0081790B" w:rsidRDefault="00F654B1" w:rsidP="001E7E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179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1-модуль. Основы инклюзивного образования</w:t>
            </w:r>
          </w:p>
        </w:tc>
      </w:tr>
      <w:tr w:rsidR="00F654B1" w:rsidRPr="0081790B" w:rsidTr="001E7EF4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B1" w:rsidRPr="0081790B" w:rsidRDefault="00F654B1" w:rsidP="00F654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1790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1.1.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B1" w:rsidRPr="0081790B" w:rsidRDefault="00F654B1" w:rsidP="00F654B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79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Понятие инклюзии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B1" w:rsidRPr="0081790B" w:rsidRDefault="00F654B1" w:rsidP="00F654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79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B1" w:rsidRPr="0081790B" w:rsidRDefault="00F654B1" w:rsidP="00F654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79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B1" w:rsidRPr="0081790B" w:rsidRDefault="00F654B1" w:rsidP="00F654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79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B1" w:rsidRPr="0081790B" w:rsidRDefault="00F654B1" w:rsidP="00F654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79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F654B1" w:rsidRPr="0081790B" w:rsidTr="001E7EF4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B1" w:rsidRPr="0081790B" w:rsidRDefault="00F654B1" w:rsidP="00F654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1790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1.2.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B1" w:rsidRPr="0081790B" w:rsidRDefault="00F654B1" w:rsidP="00F654B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790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Ключевые принципы инклюзии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B1" w:rsidRPr="0081790B" w:rsidRDefault="00F654B1" w:rsidP="00F654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79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B1" w:rsidRPr="0081790B" w:rsidRDefault="00F654B1" w:rsidP="00F654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79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B1" w:rsidRPr="0081790B" w:rsidRDefault="00F654B1" w:rsidP="00F654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79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B1" w:rsidRPr="0081790B" w:rsidRDefault="00F654B1" w:rsidP="00F654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79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F654B1" w:rsidRPr="0081790B" w:rsidTr="0081790B">
        <w:tc>
          <w:tcPr>
            <w:tcW w:w="9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B1" w:rsidRPr="0081790B" w:rsidRDefault="00F654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79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2-модуль. Нормативно-правовое обеспечение инклюзивного образования</w:t>
            </w:r>
          </w:p>
        </w:tc>
      </w:tr>
      <w:tr w:rsidR="005E7784" w:rsidRPr="0081790B" w:rsidTr="001E7EF4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784" w:rsidRPr="0081790B" w:rsidRDefault="005E7784" w:rsidP="005E77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1790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2.1.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784" w:rsidRPr="0081790B" w:rsidRDefault="005E7784" w:rsidP="005E778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81790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Нормативно-правовая</w:t>
            </w:r>
            <w:proofErr w:type="spellEnd"/>
            <w:r w:rsidR="0081790B" w:rsidRPr="008179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790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база</w:t>
            </w:r>
            <w:proofErr w:type="spellEnd"/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784" w:rsidRPr="0081790B" w:rsidRDefault="005E7784" w:rsidP="005E77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79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784" w:rsidRPr="0081790B" w:rsidRDefault="005E7784" w:rsidP="005E77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79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784" w:rsidRPr="0081790B" w:rsidRDefault="005E7784" w:rsidP="005E77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79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784" w:rsidRPr="0081790B" w:rsidRDefault="005E7784" w:rsidP="005E77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79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5E7784" w:rsidRPr="0081790B" w:rsidTr="001E7EF4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784" w:rsidRPr="0081790B" w:rsidRDefault="005E7784" w:rsidP="005E77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1790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2.2.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784" w:rsidRPr="0081790B" w:rsidRDefault="005E7784" w:rsidP="005E778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81790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Права</w:t>
            </w:r>
            <w:proofErr w:type="spellEnd"/>
            <w:r w:rsidR="0081790B" w:rsidRPr="008179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790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обучающихся</w:t>
            </w:r>
            <w:proofErr w:type="spellEnd"/>
            <w:r w:rsidRPr="0081790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 ООП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784" w:rsidRPr="0081790B" w:rsidRDefault="005E7784" w:rsidP="005E77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79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784" w:rsidRPr="0081790B" w:rsidRDefault="005E7784" w:rsidP="005E77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79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784" w:rsidRPr="0081790B" w:rsidRDefault="005E7784" w:rsidP="005E77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79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784" w:rsidRPr="0081790B" w:rsidRDefault="005E7784" w:rsidP="005E77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79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F654B1" w:rsidRPr="0081790B" w:rsidTr="001E7EF4">
        <w:tc>
          <w:tcPr>
            <w:tcW w:w="9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B1" w:rsidRPr="0081790B" w:rsidRDefault="00F654B1" w:rsidP="00F654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179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3-модуль. Адаптированные учебные программы</w:t>
            </w:r>
          </w:p>
        </w:tc>
      </w:tr>
      <w:tr w:rsidR="00F654B1" w:rsidRPr="0081790B" w:rsidTr="00F654B1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B1" w:rsidRPr="0081790B" w:rsidRDefault="00F654B1" w:rsidP="00F654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1790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3.1.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B1" w:rsidRPr="0081790B" w:rsidRDefault="00F654B1" w:rsidP="00F654B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79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Разработка и внедрение индивидуальных планов обучения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B1" w:rsidRPr="0081790B" w:rsidRDefault="00F654B1" w:rsidP="00F654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79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B1" w:rsidRPr="0081790B" w:rsidRDefault="00F654B1" w:rsidP="00F654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79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B1" w:rsidRPr="0081790B" w:rsidRDefault="00F654B1" w:rsidP="00F654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79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B1" w:rsidRPr="0081790B" w:rsidRDefault="00F654B1" w:rsidP="00F654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79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</w:tr>
      <w:tr w:rsidR="00F654B1" w:rsidRPr="0081790B" w:rsidTr="00F654B1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B1" w:rsidRPr="0081790B" w:rsidRDefault="00F654B1" w:rsidP="00F654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1790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3.2.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B1" w:rsidRPr="0081790B" w:rsidRDefault="00F654B1" w:rsidP="00F654B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179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Постоянный мониторинг, обратная связь и совершенствование программ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B1" w:rsidRPr="0081790B" w:rsidRDefault="00F654B1" w:rsidP="00F654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79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B1" w:rsidRPr="0081790B" w:rsidRDefault="00F654B1" w:rsidP="00F654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79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B1" w:rsidRPr="0081790B" w:rsidRDefault="00F654B1" w:rsidP="00F654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79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B1" w:rsidRPr="0081790B" w:rsidRDefault="00F654B1" w:rsidP="00F654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79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</w:tr>
      <w:tr w:rsidR="00F654B1" w:rsidRPr="0081790B" w:rsidTr="001E7EF4">
        <w:tc>
          <w:tcPr>
            <w:tcW w:w="9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B1" w:rsidRPr="0081790B" w:rsidRDefault="00F654B1" w:rsidP="00F654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179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4-модуль. Психологическая поддержка</w:t>
            </w:r>
          </w:p>
        </w:tc>
      </w:tr>
      <w:tr w:rsidR="005E7784" w:rsidRPr="0081790B" w:rsidTr="0081790B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784" w:rsidRPr="0081790B" w:rsidRDefault="005E7784" w:rsidP="005E77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1790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4.1.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784" w:rsidRPr="0081790B" w:rsidRDefault="005E7784" w:rsidP="005E778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79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Организация психологической помощи, решение педагогических и психологических проблем, влияющих на обучение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784" w:rsidRPr="0081790B" w:rsidRDefault="005E7784" w:rsidP="005E77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79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784" w:rsidRPr="0081790B" w:rsidRDefault="005E7784" w:rsidP="005E77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79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784" w:rsidRPr="0081790B" w:rsidRDefault="005E7784" w:rsidP="005E77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79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784" w:rsidRPr="0081790B" w:rsidRDefault="005E7784" w:rsidP="005E77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79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5E7784" w:rsidRPr="0081790B" w:rsidTr="0081790B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784" w:rsidRPr="0081790B" w:rsidRDefault="005E7784" w:rsidP="005E77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1790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4.2.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784" w:rsidRPr="0081790B" w:rsidRDefault="005E7784" w:rsidP="005E778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79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Карьерные консультации </w:t>
            </w:r>
            <w:proofErr w:type="gramStart"/>
            <w:r w:rsidR="00F85163" w:rsidRPr="008179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обучающихся</w:t>
            </w:r>
            <w:proofErr w:type="gramEnd"/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784" w:rsidRPr="0081790B" w:rsidRDefault="005E7784" w:rsidP="005E77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79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784" w:rsidRPr="0081790B" w:rsidRDefault="005E7784" w:rsidP="005E77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79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784" w:rsidRPr="0081790B" w:rsidRDefault="005E7784" w:rsidP="005E77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79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784" w:rsidRPr="0081790B" w:rsidRDefault="005E7784" w:rsidP="005E77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79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5E7784" w:rsidRPr="0081790B" w:rsidTr="0081790B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784" w:rsidRPr="0081790B" w:rsidRDefault="005E7784" w:rsidP="005E77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1790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lastRenderedPageBreak/>
              <w:t>4.3.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784" w:rsidRPr="0081790B" w:rsidRDefault="005E7784" w:rsidP="005E778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79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Руководства по поддержке в переходные периоды и построение карьерного пути </w:t>
            </w:r>
            <w:proofErr w:type="gramStart"/>
            <w:r w:rsidRPr="008179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обучающихся</w:t>
            </w:r>
            <w:proofErr w:type="gramEnd"/>
            <w:r w:rsidRPr="008179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с ООП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784" w:rsidRPr="0081790B" w:rsidRDefault="005E7784" w:rsidP="005E77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79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784" w:rsidRPr="0081790B" w:rsidRDefault="005E7784" w:rsidP="005E77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79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784" w:rsidRPr="0081790B" w:rsidRDefault="005E7784" w:rsidP="005E77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79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784" w:rsidRPr="0081790B" w:rsidRDefault="005E7784" w:rsidP="005E77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79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5E7784" w:rsidRPr="0081790B" w:rsidTr="0081790B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784" w:rsidRPr="0081790B" w:rsidRDefault="005E7784" w:rsidP="005E77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1790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4.4.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784" w:rsidRPr="0081790B" w:rsidRDefault="005E7784" w:rsidP="005E778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81790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Поддержка</w:t>
            </w:r>
            <w:proofErr w:type="spellEnd"/>
            <w:r w:rsidR="0081790B" w:rsidRPr="008179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790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преподавателей</w:t>
            </w:r>
            <w:proofErr w:type="spellEnd"/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784" w:rsidRPr="0081790B" w:rsidRDefault="005E7784" w:rsidP="005E77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79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784" w:rsidRPr="0081790B" w:rsidRDefault="005E7784" w:rsidP="005E77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79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784" w:rsidRPr="0081790B" w:rsidRDefault="005E7784" w:rsidP="005E77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79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784" w:rsidRPr="0081790B" w:rsidRDefault="005E7784" w:rsidP="005E77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79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F654B1" w:rsidRPr="0081790B" w:rsidTr="0081790B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B1" w:rsidRPr="0081790B" w:rsidRDefault="00F654B1" w:rsidP="00F654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1790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4.5.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B1" w:rsidRPr="0081790B" w:rsidRDefault="00F654B1" w:rsidP="00F654B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79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Проведение постоянных тренингов для педагогов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B1" w:rsidRPr="0081790B" w:rsidRDefault="00F654B1" w:rsidP="00F654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79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B1" w:rsidRPr="0081790B" w:rsidRDefault="00F654B1" w:rsidP="00F654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79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B1" w:rsidRPr="0081790B" w:rsidRDefault="00F654B1" w:rsidP="00F654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79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B1" w:rsidRPr="0081790B" w:rsidRDefault="00F654B1" w:rsidP="00F654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79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F654B1" w:rsidRPr="0081790B" w:rsidTr="0081790B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B1" w:rsidRPr="0081790B" w:rsidRDefault="00F654B1" w:rsidP="00F654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1790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4.6.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B1" w:rsidRPr="0081790B" w:rsidRDefault="00F654B1" w:rsidP="00F654B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79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Методические рекомендации и повышение квалификации в области инклюзии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B1" w:rsidRPr="0081790B" w:rsidRDefault="00F654B1" w:rsidP="00F654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79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B1" w:rsidRPr="0081790B" w:rsidRDefault="00F654B1" w:rsidP="00F654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79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B1" w:rsidRPr="0081790B" w:rsidRDefault="00F654B1" w:rsidP="00F654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79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B1" w:rsidRPr="0081790B" w:rsidRDefault="00F654B1" w:rsidP="00F654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79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5E7784" w:rsidRPr="0081790B" w:rsidTr="0081790B">
        <w:tc>
          <w:tcPr>
            <w:tcW w:w="9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784" w:rsidRPr="0081790B" w:rsidRDefault="005E7784" w:rsidP="00F654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79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5-модуль. Информационные технологии в инклюзивном образовании</w:t>
            </w:r>
          </w:p>
        </w:tc>
      </w:tr>
      <w:tr w:rsidR="005E7784" w:rsidRPr="0081790B" w:rsidTr="0081790B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784" w:rsidRPr="0081790B" w:rsidRDefault="005E7784" w:rsidP="005E77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1790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5.1.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784" w:rsidRPr="0081790B" w:rsidRDefault="005E7784" w:rsidP="005E778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81790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Внедрение</w:t>
            </w:r>
            <w:proofErr w:type="spellEnd"/>
            <w:r w:rsidR="0081790B" w:rsidRPr="008179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790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цифровых</w:t>
            </w:r>
            <w:proofErr w:type="spellEnd"/>
            <w:r w:rsidR="0081790B" w:rsidRPr="008179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790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образовательных</w:t>
            </w:r>
            <w:proofErr w:type="spellEnd"/>
            <w:r w:rsidR="0081790B" w:rsidRPr="008179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790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платформ</w:t>
            </w:r>
            <w:proofErr w:type="spellEnd"/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784" w:rsidRPr="0081790B" w:rsidRDefault="005E7784" w:rsidP="005E77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79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784" w:rsidRPr="0081790B" w:rsidRDefault="005E7784" w:rsidP="005E77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79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784" w:rsidRPr="0081790B" w:rsidRDefault="005E7784" w:rsidP="005E77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79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784" w:rsidRPr="0081790B" w:rsidRDefault="005E7784" w:rsidP="005E77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79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</w:tr>
      <w:tr w:rsidR="005E7784" w:rsidRPr="0081790B" w:rsidTr="0081790B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784" w:rsidRPr="0081790B" w:rsidRDefault="005E7784" w:rsidP="005E77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1790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5.2.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784" w:rsidRPr="0081790B" w:rsidRDefault="005E7784" w:rsidP="005E778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79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Адаптивные технологии и вспомогательные средства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784" w:rsidRPr="0081790B" w:rsidRDefault="005E7784" w:rsidP="005E77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79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784" w:rsidRPr="0081790B" w:rsidRDefault="005E7784" w:rsidP="005E77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79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784" w:rsidRPr="0081790B" w:rsidRDefault="005E7784" w:rsidP="005E77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79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784" w:rsidRPr="0081790B" w:rsidRDefault="005E7784" w:rsidP="005E77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79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</w:tr>
      <w:tr w:rsidR="005E7784" w:rsidRPr="0081790B" w:rsidTr="0081790B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784" w:rsidRPr="0081790B" w:rsidRDefault="005E7784" w:rsidP="005E77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1790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5.3.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784" w:rsidRPr="0081790B" w:rsidRDefault="005E7784" w:rsidP="005E778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79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Повышение квалификации педагогов в сфере </w:t>
            </w:r>
            <w:r w:rsidRPr="0081790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IT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784" w:rsidRPr="0081790B" w:rsidRDefault="005E7784" w:rsidP="005E77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79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784" w:rsidRPr="0081790B" w:rsidRDefault="005E7784" w:rsidP="005E77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79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784" w:rsidRPr="0081790B" w:rsidRDefault="005E7784" w:rsidP="005E77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79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784" w:rsidRPr="0081790B" w:rsidRDefault="005E7784" w:rsidP="005E77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79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5E7784" w:rsidRPr="0081790B" w:rsidTr="0081790B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784" w:rsidRPr="0081790B" w:rsidRDefault="005E7784" w:rsidP="005E77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1790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5.4.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784" w:rsidRPr="0081790B" w:rsidRDefault="005E7784" w:rsidP="005E778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79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Аналитика и оценка эффективности цифровых решений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784" w:rsidRPr="0081790B" w:rsidRDefault="005E7784" w:rsidP="005E77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79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784" w:rsidRPr="0081790B" w:rsidRDefault="005E7784" w:rsidP="005E77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79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784" w:rsidRPr="0081790B" w:rsidRDefault="005E7784" w:rsidP="005E77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79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784" w:rsidRPr="0081790B" w:rsidRDefault="005E7784" w:rsidP="005E77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79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5E7784" w:rsidRPr="0081790B" w:rsidTr="00D35A29">
        <w:tc>
          <w:tcPr>
            <w:tcW w:w="3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784" w:rsidRPr="0081790B" w:rsidRDefault="00DB3DDA" w:rsidP="00DB3DDA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1790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 академический час – 45</w:t>
            </w:r>
            <w:r w:rsidR="005E7784" w:rsidRPr="0081790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мин. Итого часов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784" w:rsidRPr="0081790B" w:rsidRDefault="005E7784" w:rsidP="005E77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1790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40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784" w:rsidRPr="0081790B" w:rsidRDefault="005E7784" w:rsidP="005E77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1790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20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784" w:rsidRPr="0081790B" w:rsidRDefault="005E7784" w:rsidP="005E77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1790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784" w:rsidRPr="0081790B" w:rsidRDefault="005E7784" w:rsidP="005E77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1790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80</w:t>
            </w:r>
          </w:p>
        </w:tc>
      </w:tr>
    </w:tbl>
    <w:p w:rsidR="002B6EB0" w:rsidRDefault="002B6EB0" w:rsidP="002B6EB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9A7DE2" w:rsidRDefault="009A7DE2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br w:type="page"/>
      </w:r>
    </w:p>
    <w:p w:rsidR="002B6EB0" w:rsidRDefault="002B6EB0" w:rsidP="002B6E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4. Цель, задачи и ожидаемые результаты программы</w:t>
      </w:r>
    </w:p>
    <w:p w:rsidR="0036779B" w:rsidRPr="001C0256" w:rsidRDefault="0036779B" w:rsidP="002F572E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B6EB0" w:rsidRPr="001C0256" w:rsidRDefault="002B6EB0" w:rsidP="002F572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1C0256">
        <w:rPr>
          <w:rFonts w:ascii="Times New Roman" w:hAnsi="Times New Roman" w:cs="Times New Roman"/>
          <w:b/>
          <w:sz w:val="28"/>
          <w:szCs w:val="28"/>
          <w:lang w:val="ru-RU"/>
        </w:rPr>
        <w:t>Цель программы:</w:t>
      </w:r>
    </w:p>
    <w:p w:rsidR="001C0256" w:rsidRPr="001C0256" w:rsidRDefault="002F572E" w:rsidP="001C0256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  <w:lang w:val="ru-RU"/>
        </w:rPr>
      </w:pPr>
      <w:r w:rsidRPr="001C0256">
        <w:rPr>
          <w:sz w:val="28"/>
          <w:szCs w:val="28"/>
          <w:lang w:val="ru-RU"/>
        </w:rPr>
        <w:t xml:space="preserve">Программа направлена на </w:t>
      </w:r>
      <w:r w:rsidR="001C0256" w:rsidRPr="001C0256">
        <w:rPr>
          <w:sz w:val="28"/>
          <w:szCs w:val="28"/>
          <w:lang w:val="ru-RU"/>
        </w:rPr>
        <w:t>обеспечение повышения квалификации руководителей и преподавателей высшего и послевузовского образования в области инклюзивного образования, формируя у них компетенции для разработки, внедрения и мониторинга образовательных процессов, учитывающих индивидуальные особенности обучающихся, в соответствии с законодательством Республики Казахстан, государственными стандартами и международными рекомендациями. Программа направлена на создание условий для равного образовательного доступа, социальной интеграции и устойчивого развития инклюзивного образовательного пространства.</w:t>
      </w:r>
    </w:p>
    <w:p w:rsidR="001C0256" w:rsidRDefault="001C0256" w:rsidP="001C0256">
      <w:pPr>
        <w:tabs>
          <w:tab w:val="left" w:pos="709"/>
        </w:tabs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1C025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Задачи программы:</w:t>
      </w:r>
    </w:p>
    <w:p w:rsidR="009A7DE2" w:rsidRPr="009A7DE2" w:rsidRDefault="009A7DE2" w:rsidP="009A7DE2">
      <w:pPr>
        <w:pStyle w:val="a6"/>
        <w:numPr>
          <w:ilvl w:val="0"/>
          <w:numId w:val="49"/>
        </w:numPr>
        <w:tabs>
          <w:tab w:val="clear" w:pos="720"/>
          <w:tab w:val="num" w:pos="426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A7DE2">
        <w:rPr>
          <w:rFonts w:ascii="Times New Roman" w:eastAsia="Times New Roman" w:hAnsi="Times New Roman" w:cs="Times New Roman"/>
          <w:sz w:val="28"/>
          <w:szCs w:val="28"/>
          <w:lang w:val="ru-RU"/>
        </w:rPr>
        <w:t>Ознакомиться с ключевыми понятиями, принципами и концепциями инклюзивного образования, а также с основными положениями нормативно-правовой базы, включая международные конвенции и декларации, регулирующие права обучающихся с особыми образовательными потребностями.</w:t>
      </w:r>
    </w:p>
    <w:p w:rsidR="009A7DE2" w:rsidRPr="009A7DE2" w:rsidRDefault="009A7DE2" w:rsidP="009A7DE2">
      <w:pPr>
        <w:pStyle w:val="a6"/>
        <w:numPr>
          <w:ilvl w:val="0"/>
          <w:numId w:val="49"/>
        </w:numPr>
        <w:tabs>
          <w:tab w:val="clear" w:pos="720"/>
          <w:tab w:val="num" w:pos="426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A7DE2">
        <w:rPr>
          <w:rFonts w:ascii="Times New Roman" w:eastAsia="Times New Roman" w:hAnsi="Times New Roman" w:cs="Times New Roman"/>
          <w:sz w:val="28"/>
          <w:szCs w:val="28"/>
          <w:lang w:val="ru-RU"/>
        </w:rPr>
        <w:t>Освоить методики разработки и адаптации учебных программ с учетом индивидуальных особенностей обучающихся, включая создание и корректировку индивидуальных образовательных планов.</w:t>
      </w:r>
    </w:p>
    <w:p w:rsidR="009A7DE2" w:rsidRPr="009A7DE2" w:rsidRDefault="009A7DE2" w:rsidP="009A7DE2">
      <w:pPr>
        <w:pStyle w:val="a6"/>
        <w:numPr>
          <w:ilvl w:val="0"/>
          <w:numId w:val="49"/>
        </w:numPr>
        <w:tabs>
          <w:tab w:val="clear" w:pos="720"/>
          <w:tab w:val="num" w:pos="426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A7DE2">
        <w:rPr>
          <w:rFonts w:ascii="Times New Roman" w:eastAsia="Times New Roman" w:hAnsi="Times New Roman" w:cs="Times New Roman"/>
          <w:sz w:val="28"/>
          <w:szCs w:val="28"/>
          <w:lang w:val="ru-RU"/>
        </w:rPr>
        <w:t>Развить навыки организации психологической поддержки как для обучающихся, так и для преподавателей, включая профилактику стресса, консультационную работу и проведение тренингов.</w:t>
      </w:r>
    </w:p>
    <w:p w:rsidR="009A7DE2" w:rsidRPr="009A7DE2" w:rsidRDefault="009A7DE2" w:rsidP="009A7DE2">
      <w:pPr>
        <w:pStyle w:val="a6"/>
        <w:numPr>
          <w:ilvl w:val="0"/>
          <w:numId w:val="49"/>
        </w:numPr>
        <w:tabs>
          <w:tab w:val="clear" w:pos="720"/>
          <w:tab w:val="num" w:pos="426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A7DE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Овладеть использованием </w:t>
      </w:r>
      <w:proofErr w:type="spellStart"/>
      <w:r w:rsidRPr="009A7DE2">
        <w:rPr>
          <w:rFonts w:ascii="Times New Roman" w:eastAsia="Times New Roman" w:hAnsi="Times New Roman" w:cs="Times New Roman"/>
          <w:sz w:val="28"/>
          <w:szCs w:val="28"/>
          <w:lang w:val="ru-RU"/>
        </w:rPr>
        <w:t>ассистивных</w:t>
      </w:r>
      <w:proofErr w:type="spellEnd"/>
      <w:r w:rsidRPr="009A7DE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технологий и цифровых образовательных платформ, необходимых для создания доступной образовательной среды.</w:t>
      </w:r>
    </w:p>
    <w:p w:rsidR="009A7DE2" w:rsidRPr="009A7DE2" w:rsidRDefault="009A7DE2" w:rsidP="009A7DE2">
      <w:pPr>
        <w:pStyle w:val="a6"/>
        <w:numPr>
          <w:ilvl w:val="0"/>
          <w:numId w:val="49"/>
        </w:numPr>
        <w:tabs>
          <w:tab w:val="clear" w:pos="720"/>
          <w:tab w:val="num" w:pos="426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A7DE2">
        <w:rPr>
          <w:rFonts w:ascii="Times New Roman" w:eastAsia="Times New Roman" w:hAnsi="Times New Roman" w:cs="Times New Roman"/>
          <w:sz w:val="28"/>
          <w:szCs w:val="28"/>
          <w:lang w:val="ru-RU"/>
        </w:rPr>
        <w:t>Разработать и применять системы мониторинга и обратной связи для постоянного совершенствования адаптированных учебных программ.</w:t>
      </w:r>
    </w:p>
    <w:p w:rsidR="009A7DE2" w:rsidRPr="009A7DE2" w:rsidRDefault="009A7DE2" w:rsidP="009A7DE2">
      <w:pPr>
        <w:pStyle w:val="a6"/>
        <w:numPr>
          <w:ilvl w:val="0"/>
          <w:numId w:val="49"/>
        </w:numPr>
        <w:tabs>
          <w:tab w:val="clear" w:pos="720"/>
          <w:tab w:val="num" w:pos="426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A7DE2">
        <w:rPr>
          <w:rFonts w:ascii="Times New Roman" w:eastAsia="Times New Roman" w:hAnsi="Times New Roman" w:cs="Times New Roman"/>
          <w:sz w:val="28"/>
          <w:szCs w:val="28"/>
          <w:lang w:val="ru-RU"/>
        </w:rPr>
        <w:t>Подготовиться к эффективному управлению процессами инклюзивного образования, включая оптимизацию нормативных требований, оснащение учреждений необходимым оборудованием и создание благоприятной образовательной среды для всех обучающихся.</w:t>
      </w:r>
    </w:p>
    <w:p w:rsidR="009A7DE2" w:rsidRDefault="001C0256" w:rsidP="009A7DE2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9A7DE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Ожидаемый результат:</w:t>
      </w:r>
      <w:r w:rsidR="009A7DE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участники программы приобретут следующие – </w:t>
      </w:r>
    </w:p>
    <w:p w:rsidR="001C0256" w:rsidRPr="001C0256" w:rsidRDefault="009A7DE2" w:rsidP="009A7DE2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Знания: </w:t>
      </w:r>
    </w:p>
    <w:p w:rsidR="009A7DE2" w:rsidRPr="009A7DE2" w:rsidRDefault="009A7DE2" w:rsidP="009A7DE2">
      <w:pPr>
        <w:numPr>
          <w:ilvl w:val="0"/>
          <w:numId w:val="40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A7DE2">
        <w:rPr>
          <w:rFonts w:ascii="Times New Roman" w:eastAsia="Times New Roman" w:hAnsi="Times New Roman" w:cs="Times New Roman"/>
          <w:sz w:val="28"/>
          <w:szCs w:val="28"/>
          <w:lang w:val="ru-RU"/>
        </w:rPr>
        <w:t>Углубленное понимание современных теоретических основ инклюзивного образования, его принципов и концепций.</w:t>
      </w:r>
    </w:p>
    <w:p w:rsidR="009A7DE2" w:rsidRPr="009A7DE2" w:rsidRDefault="009A7DE2" w:rsidP="009A7DE2">
      <w:pPr>
        <w:numPr>
          <w:ilvl w:val="0"/>
          <w:numId w:val="40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A7DE2">
        <w:rPr>
          <w:rFonts w:ascii="Times New Roman" w:eastAsia="Times New Roman" w:hAnsi="Times New Roman" w:cs="Times New Roman"/>
          <w:sz w:val="28"/>
          <w:szCs w:val="28"/>
          <w:lang w:val="ru-RU"/>
        </w:rPr>
        <w:t>Знание нормативно-правовой базы, законодательства Республики Казахстан, государственных стандартов и международных конвенций, деклараций и рекомендаций в области инклюзивного образования.</w:t>
      </w:r>
    </w:p>
    <w:p w:rsidR="009A7DE2" w:rsidRPr="009A7DE2" w:rsidRDefault="009A7DE2" w:rsidP="009A7DE2">
      <w:pPr>
        <w:numPr>
          <w:ilvl w:val="0"/>
          <w:numId w:val="40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A7DE2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Информированность о методах и технологиях адаптации учебных программ, особенностях создания индивидуальных образовательных планов и использования </w:t>
      </w:r>
      <w:proofErr w:type="spellStart"/>
      <w:r w:rsidRPr="009A7DE2">
        <w:rPr>
          <w:rFonts w:ascii="Times New Roman" w:eastAsia="Times New Roman" w:hAnsi="Times New Roman" w:cs="Times New Roman"/>
          <w:sz w:val="28"/>
          <w:szCs w:val="28"/>
          <w:lang w:val="ru-RU"/>
        </w:rPr>
        <w:t>ассистивных</w:t>
      </w:r>
      <w:proofErr w:type="spellEnd"/>
      <w:r w:rsidRPr="009A7DE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технологий.</w:t>
      </w:r>
    </w:p>
    <w:p w:rsidR="009A7DE2" w:rsidRPr="009A7DE2" w:rsidRDefault="009A7DE2" w:rsidP="009A7DE2">
      <w:pPr>
        <w:numPr>
          <w:ilvl w:val="0"/>
          <w:numId w:val="40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A7DE2">
        <w:rPr>
          <w:rFonts w:ascii="Times New Roman" w:eastAsia="Times New Roman" w:hAnsi="Times New Roman" w:cs="Times New Roman"/>
          <w:sz w:val="28"/>
          <w:szCs w:val="28"/>
          <w:lang w:val="ru-RU"/>
        </w:rPr>
        <w:t>Понимание основ психолого-педагогической поддержки обучающихся и методов социальной инклюзии.</w:t>
      </w:r>
    </w:p>
    <w:p w:rsidR="009A7DE2" w:rsidRPr="009A7DE2" w:rsidRDefault="009A7DE2" w:rsidP="009A7DE2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A7DE2">
        <w:rPr>
          <w:rFonts w:ascii="Times New Roman" w:eastAsia="Times New Roman" w:hAnsi="Times New Roman" w:cs="Times New Roman"/>
          <w:b/>
          <w:bCs/>
          <w:sz w:val="28"/>
          <w:szCs w:val="28"/>
        </w:rPr>
        <w:t>Умения</w:t>
      </w:r>
      <w:proofErr w:type="spellEnd"/>
      <w:r w:rsidRPr="009A7DE2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9A7DE2" w:rsidRPr="009A7DE2" w:rsidRDefault="009A7DE2" w:rsidP="009A7DE2">
      <w:pPr>
        <w:numPr>
          <w:ilvl w:val="0"/>
          <w:numId w:val="41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A7DE2">
        <w:rPr>
          <w:rFonts w:ascii="Times New Roman" w:eastAsia="Times New Roman" w:hAnsi="Times New Roman" w:cs="Times New Roman"/>
          <w:sz w:val="28"/>
          <w:szCs w:val="28"/>
          <w:lang w:val="ru-RU"/>
        </w:rPr>
        <w:t>Анализировать и применять полученные знания для разработки и внедрения адаптированных образовательных программ с учетом индивидуальных особенностей обучающихся.</w:t>
      </w:r>
    </w:p>
    <w:p w:rsidR="009A7DE2" w:rsidRPr="009A7DE2" w:rsidRDefault="009A7DE2" w:rsidP="009A7DE2">
      <w:pPr>
        <w:numPr>
          <w:ilvl w:val="0"/>
          <w:numId w:val="41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A7DE2">
        <w:rPr>
          <w:rFonts w:ascii="Times New Roman" w:eastAsia="Times New Roman" w:hAnsi="Times New Roman" w:cs="Times New Roman"/>
          <w:sz w:val="28"/>
          <w:szCs w:val="28"/>
          <w:lang w:val="ru-RU"/>
        </w:rPr>
        <w:t>Разрабатывать, корректировать и реализовывать индивидуальные образовательные планы, адаптируя учебный процесс под потребности обучающихся с особыми образовательными потребностями.</w:t>
      </w:r>
    </w:p>
    <w:p w:rsidR="009A7DE2" w:rsidRPr="009A7DE2" w:rsidRDefault="009A7DE2" w:rsidP="009A7DE2">
      <w:pPr>
        <w:numPr>
          <w:ilvl w:val="0"/>
          <w:numId w:val="41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A7DE2">
        <w:rPr>
          <w:rFonts w:ascii="Times New Roman" w:eastAsia="Times New Roman" w:hAnsi="Times New Roman" w:cs="Times New Roman"/>
          <w:sz w:val="28"/>
          <w:szCs w:val="28"/>
          <w:lang w:val="ru-RU"/>
        </w:rPr>
        <w:t>Планировать и организовывать систему психолого-педагогической поддержки, включая проведение тренингов, консультаций и мониторинг эффективности оказания помощи.</w:t>
      </w:r>
    </w:p>
    <w:p w:rsidR="009A7DE2" w:rsidRPr="009A7DE2" w:rsidRDefault="009A7DE2" w:rsidP="009A7DE2">
      <w:pPr>
        <w:numPr>
          <w:ilvl w:val="0"/>
          <w:numId w:val="41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A7DE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Интегрировать </w:t>
      </w:r>
      <w:proofErr w:type="spellStart"/>
      <w:r w:rsidRPr="009A7DE2">
        <w:rPr>
          <w:rFonts w:ascii="Times New Roman" w:eastAsia="Times New Roman" w:hAnsi="Times New Roman" w:cs="Times New Roman"/>
          <w:sz w:val="28"/>
          <w:szCs w:val="28"/>
          <w:lang w:val="ru-RU"/>
        </w:rPr>
        <w:t>ассистивные</w:t>
      </w:r>
      <w:proofErr w:type="spellEnd"/>
      <w:r w:rsidRPr="009A7DE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технологии и цифровые образовательные платформы в учебный процесс для создания доступной образовательной среды.</w:t>
      </w:r>
    </w:p>
    <w:p w:rsidR="009A7DE2" w:rsidRPr="009A7DE2" w:rsidRDefault="009A7DE2" w:rsidP="009A7DE2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A7DE2">
        <w:rPr>
          <w:rFonts w:ascii="Times New Roman" w:eastAsia="Times New Roman" w:hAnsi="Times New Roman" w:cs="Times New Roman"/>
          <w:b/>
          <w:bCs/>
          <w:sz w:val="28"/>
          <w:szCs w:val="28"/>
        </w:rPr>
        <w:t>Владение</w:t>
      </w:r>
      <w:proofErr w:type="spellEnd"/>
      <w:r w:rsidR="0081790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9A7DE2">
        <w:rPr>
          <w:rFonts w:ascii="Times New Roman" w:eastAsia="Times New Roman" w:hAnsi="Times New Roman" w:cs="Times New Roman"/>
          <w:b/>
          <w:bCs/>
          <w:sz w:val="28"/>
          <w:szCs w:val="28"/>
        </w:rPr>
        <w:t>навыками</w:t>
      </w:r>
      <w:proofErr w:type="spellEnd"/>
      <w:r w:rsidRPr="009A7DE2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9A7DE2" w:rsidRPr="009A7DE2" w:rsidRDefault="009A7DE2" w:rsidP="009A7DE2">
      <w:pPr>
        <w:numPr>
          <w:ilvl w:val="0"/>
          <w:numId w:val="42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A7DE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Практическое применение методов адаптации учебных материалов, дифференцированного и </w:t>
      </w:r>
      <w:proofErr w:type="spellStart"/>
      <w:r w:rsidRPr="009A7DE2">
        <w:rPr>
          <w:rFonts w:ascii="Times New Roman" w:eastAsia="Times New Roman" w:hAnsi="Times New Roman" w:cs="Times New Roman"/>
          <w:sz w:val="28"/>
          <w:szCs w:val="28"/>
          <w:lang w:val="ru-RU"/>
        </w:rPr>
        <w:t>мультимодального</w:t>
      </w:r>
      <w:proofErr w:type="spellEnd"/>
      <w:r w:rsidRPr="009A7DE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обучения для обеспечения равного доступа к знаниям.</w:t>
      </w:r>
    </w:p>
    <w:p w:rsidR="009A7DE2" w:rsidRPr="009A7DE2" w:rsidRDefault="009A7DE2" w:rsidP="009A7DE2">
      <w:pPr>
        <w:numPr>
          <w:ilvl w:val="0"/>
          <w:numId w:val="42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A7DE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Эффективное использование цифровых и </w:t>
      </w:r>
      <w:proofErr w:type="spellStart"/>
      <w:r w:rsidRPr="009A7DE2">
        <w:rPr>
          <w:rFonts w:ascii="Times New Roman" w:eastAsia="Times New Roman" w:hAnsi="Times New Roman" w:cs="Times New Roman"/>
          <w:sz w:val="28"/>
          <w:szCs w:val="28"/>
          <w:lang w:val="ru-RU"/>
        </w:rPr>
        <w:t>ассистивных</w:t>
      </w:r>
      <w:proofErr w:type="spellEnd"/>
      <w:r w:rsidRPr="009A7DE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технологий для создания инклюзивной образовательной среды.</w:t>
      </w:r>
    </w:p>
    <w:p w:rsidR="009A7DE2" w:rsidRPr="009A7DE2" w:rsidRDefault="009A7DE2" w:rsidP="009A7DE2">
      <w:pPr>
        <w:numPr>
          <w:ilvl w:val="0"/>
          <w:numId w:val="42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A7DE2">
        <w:rPr>
          <w:rFonts w:ascii="Times New Roman" w:eastAsia="Times New Roman" w:hAnsi="Times New Roman" w:cs="Times New Roman"/>
          <w:sz w:val="28"/>
          <w:szCs w:val="28"/>
          <w:lang w:val="ru-RU"/>
        </w:rPr>
        <w:t>Организация мониторинга и оценки качества образовательного процесса с использованием инструментов обратной связи и аналитики.</w:t>
      </w:r>
    </w:p>
    <w:p w:rsidR="009A7DE2" w:rsidRPr="009A7DE2" w:rsidRDefault="009A7DE2" w:rsidP="009A7DE2">
      <w:pPr>
        <w:numPr>
          <w:ilvl w:val="0"/>
          <w:numId w:val="42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A7DE2">
        <w:rPr>
          <w:rFonts w:ascii="Times New Roman" w:eastAsia="Times New Roman" w:hAnsi="Times New Roman" w:cs="Times New Roman"/>
          <w:sz w:val="28"/>
          <w:szCs w:val="28"/>
          <w:lang w:val="ru-RU"/>
        </w:rPr>
        <w:t>Владение управленческими инструментами для оптимизации работы образовательных учреждений, оснащения и создания условий, способствующих социальной инклюзии обучающихся.</w:t>
      </w:r>
    </w:p>
    <w:p w:rsidR="009A7DE2" w:rsidRDefault="009A7DE2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:rsidR="00BB3F2F" w:rsidRPr="002B7929" w:rsidRDefault="00BB3F2F" w:rsidP="00111E68">
      <w:pPr>
        <w:pStyle w:val="a6"/>
        <w:numPr>
          <w:ilvl w:val="1"/>
          <w:numId w:val="42"/>
        </w:numPr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B7929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Структура и содержание программы</w:t>
      </w:r>
    </w:p>
    <w:p w:rsidR="00BB3F2F" w:rsidRPr="002B7929" w:rsidRDefault="00BB3F2F" w:rsidP="00111E68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Программа состоит из </w:t>
      </w:r>
      <w:r w:rsidR="00CD6533"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модулей:</w:t>
      </w:r>
    </w:p>
    <w:p w:rsidR="009A7DE2" w:rsidRPr="002B7929" w:rsidRDefault="009A7DE2" w:rsidP="00BB3F2F">
      <w:pPr>
        <w:spacing w:after="0" w:line="240" w:lineRule="auto"/>
        <w:ind w:firstLine="426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/>
      </w:tblPr>
      <w:tblGrid>
        <w:gridCol w:w="633"/>
        <w:gridCol w:w="2594"/>
        <w:gridCol w:w="6678"/>
      </w:tblGrid>
      <w:tr w:rsidR="003222E8" w:rsidRPr="002B7929" w:rsidTr="0081790B">
        <w:tc>
          <w:tcPr>
            <w:tcW w:w="9905" w:type="dxa"/>
            <w:gridSpan w:val="3"/>
          </w:tcPr>
          <w:p w:rsidR="003222E8" w:rsidRPr="002B7929" w:rsidRDefault="003222E8" w:rsidP="003222E8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B79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1-модуль. Основы инклюзивного образования</w:t>
            </w:r>
          </w:p>
        </w:tc>
      </w:tr>
      <w:tr w:rsidR="00CD6533" w:rsidRPr="003C1C33" w:rsidTr="0081790B">
        <w:tc>
          <w:tcPr>
            <w:tcW w:w="633" w:type="dxa"/>
          </w:tcPr>
          <w:p w:rsidR="00CD6533" w:rsidRPr="002B7929" w:rsidRDefault="003222E8" w:rsidP="00BB3F2F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B792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1.1.</w:t>
            </w:r>
          </w:p>
        </w:tc>
        <w:tc>
          <w:tcPr>
            <w:tcW w:w="2594" w:type="dxa"/>
          </w:tcPr>
          <w:p w:rsidR="00CD6533" w:rsidRPr="002B7929" w:rsidRDefault="00CD6533" w:rsidP="00F654B1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B79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Понятие инклюзии</w:t>
            </w:r>
          </w:p>
        </w:tc>
        <w:tc>
          <w:tcPr>
            <w:tcW w:w="6678" w:type="dxa"/>
          </w:tcPr>
          <w:p w:rsidR="00CD6533" w:rsidRPr="002B7929" w:rsidRDefault="00CD6533" w:rsidP="003222E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B79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Суть инклюзивного образования, его цели и значение в формировании доступной образовательной среды для всех </w:t>
            </w:r>
            <w:r w:rsidR="00F85163" w:rsidRPr="002B79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обучающихся</w:t>
            </w:r>
            <w:r w:rsidRPr="002B79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включая обучающихся с особыми образовательными потребностями (ООП).</w:t>
            </w:r>
          </w:p>
        </w:tc>
      </w:tr>
      <w:tr w:rsidR="00CD6533" w:rsidRPr="002B7929" w:rsidTr="0081790B">
        <w:tc>
          <w:tcPr>
            <w:tcW w:w="633" w:type="dxa"/>
          </w:tcPr>
          <w:p w:rsidR="00CD6533" w:rsidRPr="002B7929" w:rsidRDefault="003222E8" w:rsidP="00BB3F2F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B792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1.2.</w:t>
            </w:r>
          </w:p>
        </w:tc>
        <w:tc>
          <w:tcPr>
            <w:tcW w:w="2594" w:type="dxa"/>
          </w:tcPr>
          <w:p w:rsidR="00CD6533" w:rsidRPr="002B7929" w:rsidRDefault="00F654B1" w:rsidP="00F654B1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B79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Ключевые принципы инклюзии</w:t>
            </w:r>
          </w:p>
        </w:tc>
        <w:tc>
          <w:tcPr>
            <w:tcW w:w="6678" w:type="dxa"/>
          </w:tcPr>
          <w:p w:rsidR="003222E8" w:rsidRPr="002B7929" w:rsidRDefault="003222E8" w:rsidP="003222E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B79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Доступность образования для всех независимо от особенностей развития.</w:t>
            </w:r>
          </w:p>
          <w:p w:rsidR="003222E8" w:rsidRPr="002B7929" w:rsidRDefault="003222E8" w:rsidP="003222E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B79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Индивидуализация подходов в обучении.</w:t>
            </w:r>
          </w:p>
          <w:p w:rsidR="003222E8" w:rsidRPr="002B7929" w:rsidRDefault="003222E8" w:rsidP="003222E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B79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Равенство возможностей и отсутствие дискриминации.</w:t>
            </w:r>
          </w:p>
          <w:p w:rsidR="00CD6533" w:rsidRPr="002B7929" w:rsidRDefault="003222E8" w:rsidP="003222E8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B79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Создание поддерживающей образовательной среды.</w:t>
            </w:r>
          </w:p>
        </w:tc>
      </w:tr>
      <w:tr w:rsidR="003222E8" w:rsidRPr="003C1C33" w:rsidTr="0081790B">
        <w:tc>
          <w:tcPr>
            <w:tcW w:w="9905" w:type="dxa"/>
            <w:gridSpan w:val="3"/>
          </w:tcPr>
          <w:p w:rsidR="003222E8" w:rsidRPr="002B7929" w:rsidRDefault="003222E8" w:rsidP="003222E8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B79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2-модуль. Нормативно-правовое обеспечение инклюзивного образования</w:t>
            </w:r>
          </w:p>
        </w:tc>
      </w:tr>
      <w:tr w:rsidR="00CD6533" w:rsidRPr="003C1C33" w:rsidTr="0081790B">
        <w:tc>
          <w:tcPr>
            <w:tcW w:w="633" w:type="dxa"/>
          </w:tcPr>
          <w:p w:rsidR="00CD6533" w:rsidRPr="002B7929" w:rsidRDefault="00134D13" w:rsidP="00BB3F2F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B792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2.1.</w:t>
            </w:r>
          </w:p>
        </w:tc>
        <w:tc>
          <w:tcPr>
            <w:tcW w:w="2594" w:type="dxa"/>
          </w:tcPr>
          <w:p w:rsidR="00CD6533" w:rsidRPr="002B7929" w:rsidRDefault="003222E8" w:rsidP="00BB3F2F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2B79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Нормативно-правовая</w:t>
            </w:r>
            <w:proofErr w:type="spellEnd"/>
            <w:r w:rsidR="008179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B79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база</w:t>
            </w:r>
            <w:proofErr w:type="spellEnd"/>
          </w:p>
        </w:tc>
        <w:tc>
          <w:tcPr>
            <w:tcW w:w="6678" w:type="dxa"/>
          </w:tcPr>
          <w:p w:rsidR="003222E8" w:rsidRPr="002B7929" w:rsidRDefault="003222E8" w:rsidP="00134D1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B79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Изучение национальных и международных законодательных актов и стандартов, регулирующих инклюзивное образование.</w:t>
            </w:r>
          </w:p>
          <w:p w:rsidR="003222E8" w:rsidRPr="002B7929" w:rsidRDefault="003222E8" w:rsidP="00134D1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B79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Основные документы:</w:t>
            </w:r>
            <w:r w:rsidRPr="002B79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 xml:space="preserve">Законы Республики Казахстан об образовании и правах лиц с ООП. </w:t>
            </w:r>
          </w:p>
          <w:p w:rsidR="003222E8" w:rsidRPr="002B7929" w:rsidRDefault="003222E8" w:rsidP="00134D1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B79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Государственные общеобязательные образовательные стандарты.</w:t>
            </w:r>
          </w:p>
          <w:p w:rsidR="003222E8" w:rsidRPr="002B7929" w:rsidRDefault="003222E8" w:rsidP="00134D1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B79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Международные соглашения (Конвенция ООН о правах инвалидов, рекомендации ЮНЕСКО).</w:t>
            </w:r>
          </w:p>
          <w:p w:rsidR="00CD6533" w:rsidRPr="002B7929" w:rsidRDefault="003222E8" w:rsidP="00134D13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B79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Локальные акты образовательных организаций (положения, регламенты).</w:t>
            </w:r>
          </w:p>
        </w:tc>
      </w:tr>
      <w:tr w:rsidR="00CD6533" w:rsidRPr="003C1C33" w:rsidTr="0081790B">
        <w:tc>
          <w:tcPr>
            <w:tcW w:w="633" w:type="dxa"/>
          </w:tcPr>
          <w:p w:rsidR="00CD6533" w:rsidRPr="002B7929" w:rsidRDefault="00134D13" w:rsidP="00BB3F2F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B792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2.2.</w:t>
            </w:r>
          </w:p>
        </w:tc>
        <w:tc>
          <w:tcPr>
            <w:tcW w:w="2594" w:type="dxa"/>
          </w:tcPr>
          <w:p w:rsidR="00CD6533" w:rsidRPr="002B7929" w:rsidRDefault="003222E8" w:rsidP="00BB3F2F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2B79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Права</w:t>
            </w:r>
            <w:proofErr w:type="spellEnd"/>
            <w:r w:rsidR="008179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B79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обучающихся</w:t>
            </w:r>
            <w:proofErr w:type="spellEnd"/>
            <w:r w:rsidRPr="002B79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с ООП</w:t>
            </w:r>
          </w:p>
        </w:tc>
        <w:tc>
          <w:tcPr>
            <w:tcW w:w="6678" w:type="dxa"/>
          </w:tcPr>
          <w:p w:rsidR="00134D13" w:rsidRPr="002B7929" w:rsidRDefault="003222E8" w:rsidP="00134D1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B79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Обеспечение </w:t>
            </w:r>
            <w:proofErr w:type="gramStart"/>
            <w:r w:rsidRPr="002B79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основных</w:t>
            </w:r>
            <w:proofErr w:type="gramEnd"/>
            <w:r w:rsidRPr="002B79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прав</w:t>
            </w:r>
            <w:r w:rsidR="00F85163" w:rsidRPr="002B79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обучающихся</w:t>
            </w:r>
            <w:r w:rsidRPr="002B79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 особыми образовательными потребностями:</w:t>
            </w:r>
          </w:p>
          <w:p w:rsidR="00134D13" w:rsidRPr="002B7929" w:rsidRDefault="003222E8" w:rsidP="00134D1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B79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Доступ к качественному и бесплатному образованию.</w:t>
            </w:r>
          </w:p>
          <w:p w:rsidR="00134D13" w:rsidRPr="002B7929" w:rsidRDefault="003222E8" w:rsidP="00134D1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B79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Индивидуальный подход в обучении и адаптация программ.</w:t>
            </w:r>
          </w:p>
          <w:p w:rsidR="00134D13" w:rsidRPr="002B7929" w:rsidRDefault="003222E8" w:rsidP="00134D1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B79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Создание комфортной образовательной среды (физической и психологической).</w:t>
            </w:r>
          </w:p>
          <w:p w:rsidR="00CD6533" w:rsidRPr="002B7929" w:rsidRDefault="003222E8" w:rsidP="00134D13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B79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Защита от дискриминации и равные возможности в академическом и профессиональном росте.</w:t>
            </w:r>
          </w:p>
        </w:tc>
      </w:tr>
      <w:tr w:rsidR="003222E8" w:rsidRPr="002B7929" w:rsidTr="0081790B">
        <w:tc>
          <w:tcPr>
            <w:tcW w:w="9905" w:type="dxa"/>
            <w:gridSpan w:val="3"/>
          </w:tcPr>
          <w:p w:rsidR="003222E8" w:rsidRPr="002B7929" w:rsidRDefault="003222E8" w:rsidP="00BB3F2F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B79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3-модуль. Адаптированные учебные программы</w:t>
            </w:r>
          </w:p>
        </w:tc>
      </w:tr>
      <w:tr w:rsidR="003222E8" w:rsidRPr="003C1C33" w:rsidTr="0081790B">
        <w:tc>
          <w:tcPr>
            <w:tcW w:w="633" w:type="dxa"/>
          </w:tcPr>
          <w:p w:rsidR="003222E8" w:rsidRPr="002B7929" w:rsidRDefault="00134D13" w:rsidP="00BB3F2F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B792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3.1.</w:t>
            </w:r>
          </w:p>
        </w:tc>
        <w:tc>
          <w:tcPr>
            <w:tcW w:w="2594" w:type="dxa"/>
          </w:tcPr>
          <w:p w:rsidR="003222E8" w:rsidRPr="002B7929" w:rsidRDefault="00134D13" w:rsidP="00BB3F2F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B79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Разработка и внедрение индивидуальных планов обучения</w:t>
            </w:r>
          </w:p>
        </w:tc>
        <w:tc>
          <w:tcPr>
            <w:tcW w:w="6678" w:type="dxa"/>
          </w:tcPr>
          <w:p w:rsidR="00134D13" w:rsidRPr="002B7929" w:rsidRDefault="00134D13" w:rsidP="00134D1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B79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Создание персонифицированных образовательных маршрутов для обучающихся с ООП. </w:t>
            </w:r>
          </w:p>
          <w:p w:rsidR="00134D13" w:rsidRPr="002B7929" w:rsidRDefault="00134D13" w:rsidP="00134D1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B79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Основные аспекты:</w:t>
            </w:r>
          </w:p>
          <w:p w:rsidR="00134D13" w:rsidRPr="002B7929" w:rsidRDefault="00134D13" w:rsidP="00134D1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B79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Разработка индивидуального учебного плана: </w:t>
            </w:r>
            <w:r w:rsidRPr="002B79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определение перечня дисциплин, нагрузки и методик обучения с учётом потребностей </w:t>
            </w:r>
            <w:r w:rsidR="00F85163" w:rsidRPr="002B79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обучающегося</w:t>
            </w:r>
            <w:r w:rsidRPr="002B79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134D13" w:rsidRPr="002B7929" w:rsidRDefault="00134D13" w:rsidP="00134D1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B79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Индивидуальная программа обучения: составление адаптированного образовательного процесса для </w:t>
            </w:r>
            <w:r w:rsidR="00F85163" w:rsidRPr="002B79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обучающихся</w:t>
            </w:r>
            <w:r w:rsidRPr="002B79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нуждающихся в специализированных методах обучения.</w:t>
            </w:r>
          </w:p>
          <w:p w:rsidR="00134D13" w:rsidRPr="002B7929" w:rsidRDefault="00134D13" w:rsidP="00134D1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B79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Гибкость программ: корректировка расписания, форм оценивания и учебных материалов.</w:t>
            </w:r>
          </w:p>
          <w:p w:rsidR="00134D13" w:rsidRPr="002B7929" w:rsidRDefault="00134D13" w:rsidP="00134D1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B79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Междисциплинарный подход: взаимодействие преподавателей, психологов, педагогов-ассистентов (</w:t>
            </w:r>
            <w:proofErr w:type="spellStart"/>
            <w:r w:rsidRPr="002B79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тьюторов</w:t>
            </w:r>
            <w:proofErr w:type="spellEnd"/>
            <w:r w:rsidRPr="002B79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) и администрации для обеспечения комплексной поддержки </w:t>
            </w:r>
            <w:r w:rsidR="00F85163" w:rsidRPr="002B79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обучающихся</w:t>
            </w:r>
            <w:r w:rsidRPr="002B79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3222E8" w:rsidRPr="002B7929" w:rsidRDefault="00134D13" w:rsidP="00134D13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B79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Использование цифровых технологий: адаптация контента (аудио, видео, тактильные материалы) и создание интерактивных учебных платформ.</w:t>
            </w:r>
          </w:p>
        </w:tc>
      </w:tr>
      <w:tr w:rsidR="003222E8" w:rsidRPr="003C1C33" w:rsidTr="0081790B">
        <w:tc>
          <w:tcPr>
            <w:tcW w:w="633" w:type="dxa"/>
          </w:tcPr>
          <w:p w:rsidR="003222E8" w:rsidRPr="002B7929" w:rsidRDefault="00134D13" w:rsidP="00BB3F2F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B792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lastRenderedPageBreak/>
              <w:t>3.2.</w:t>
            </w:r>
          </w:p>
        </w:tc>
        <w:tc>
          <w:tcPr>
            <w:tcW w:w="2594" w:type="dxa"/>
          </w:tcPr>
          <w:p w:rsidR="00134D13" w:rsidRPr="002B7929" w:rsidRDefault="00134D13" w:rsidP="00134D1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B79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Постоянный мониторинг, обратная связь и совершенствование программ</w:t>
            </w:r>
          </w:p>
          <w:p w:rsidR="003222E8" w:rsidRPr="002B7929" w:rsidRDefault="003222E8" w:rsidP="00BB3F2F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6678" w:type="dxa"/>
          </w:tcPr>
          <w:p w:rsidR="00134D13" w:rsidRPr="002B7929" w:rsidRDefault="00134D13" w:rsidP="00134D1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B79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Обеспечение качества инклюзивного образования посредством регулярного анализа эффективности внедренных программ.</w:t>
            </w:r>
          </w:p>
          <w:p w:rsidR="00134D13" w:rsidRPr="002B7929" w:rsidRDefault="00134D13" w:rsidP="00134D1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B79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Основные механизмы мониторинга:</w:t>
            </w:r>
          </w:p>
          <w:p w:rsidR="00134D13" w:rsidRPr="002B7929" w:rsidRDefault="00134D13" w:rsidP="00134D1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B79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Систематическая оценка успеваемости и адаптации </w:t>
            </w:r>
            <w:r w:rsidR="00F85163" w:rsidRPr="002B79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обучающихся</w:t>
            </w:r>
            <w:r w:rsidRPr="002B79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: анализ результатов обучения, успеваемости и вовлеченности.</w:t>
            </w:r>
          </w:p>
          <w:p w:rsidR="00134D13" w:rsidRPr="002B7929" w:rsidRDefault="00134D13" w:rsidP="00134D1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B79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Обратная связь от </w:t>
            </w:r>
            <w:r w:rsidR="00F85163" w:rsidRPr="002B79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обучающихся</w:t>
            </w:r>
            <w:r w:rsidRPr="002B79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преподавателей и родителей: сбор отзывов через опросы, интервью, анкетирование.</w:t>
            </w:r>
          </w:p>
          <w:p w:rsidR="00134D13" w:rsidRPr="002B7929" w:rsidRDefault="00134D13" w:rsidP="00134D1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B79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Коррекция учебных программ: адаптация методик, материалов и подходов на основе собранных данных.</w:t>
            </w:r>
          </w:p>
          <w:p w:rsidR="00134D13" w:rsidRPr="002B7929" w:rsidRDefault="00134D13" w:rsidP="00134D1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B79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Взаимодействие с экспертами и специалистами: проведение круглых столов, тренингов, обмен опытом с другими образовательными учреждениями.</w:t>
            </w:r>
          </w:p>
          <w:p w:rsidR="003222E8" w:rsidRPr="002B7929" w:rsidRDefault="00134D13" w:rsidP="00134D13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B79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Использование цифровых аналитических инструментов: автоматизированный сбор и анализ данных по академической успеваемости и посещаемости.</w:t>
            </w:r>
          </w:p>
        </w:tc>
      </w:tr>
      <w:tr w:rsidR="00134D13" w:rsidRPr="002B7929" w:rsidTr="0081790B">
        <w:tc>
          <w:tcPr>
            <w:tcW w:w="9905" w:type="dxa"/>
            <w:gridSpan w:val="3"/>
          </w:tcPr>
          <w:p w:rsidR="00134D13" w:rsidRPr="002B7929" w:rsidRDefault="00134D13" w:rsidP="00134D13">
            <w:pPr>
              <w:ind w:left="360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B79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4-модуль. Психологическая поддержка</w:t>
            </w:r>
          </w:p>
        </w:tc>
      </w:tr>
      <w:tr w:rsidR="00CD6533" w:rsidRPr="003C1C33" w:rsidTr="0081790B">
        <w:tc>
          <w:tcPr>
            <w:tcW w:w="633" w:type="dxa"/>
          </w:tcPr>
          <w:p w:rsidR="00CD6533" w:rsidRPr="002B7929" w:rsidRDefault="00134D13" w:rsidP="00BB3F2F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B792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4.1.</w:t>
            </w:r>
          </w:p>
        </w:tc>
        <w:tc>
          <w:tcPr>
            <w:tcW w:w="2594" w:type="dxa"/>
          </w:tcPr>
          <w:p w:rsidR="00CD6533" w:rsidRPr="002B7929" w:rsidRDefault="00134D13" w:rsidP="00BB3F2F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B79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Организация психологической помощи, решение педагогических и психологических проблем, </w:t>
            </w:r>
            <w:r w:rsidRPr="002B79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lastRenderedPageBreak/>
              <w:t>влияющих на обучение</w:t>
            </w:r>
          </w:p>
        </w:tc>
        <w:tc>
          <w:tcPr>
            <w:tcW w:w="6678" w:type="dxa"/>
          </w:tcPr>
          <w:p w:rsidR="00134D13" w:rsidRPr="002B7929" w:rsidRDefault="00134D13" w:rsidP="00134D1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B79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Создание системы психологической поддержки </w:t>
            </w:r>
            <w:r w:rsidR="00F85163" w:rsidRPr="002B79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обучающихся</w:t>
            </w:r>
            <w:r w:rsidRPr="002B79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особенно тех, кто испытывает трудности в процессе обучения.</w:t>
            </w:r>
          </w:p>
          <w:p w:rsidR="00134D13" w:rsidRPr="002B7929" w:rsidRDefault="00134D13" w:rsidP="00134D1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B79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Основные аспекты:</w:t>
            </w:r>
          </w:p>
          <w:p w:rsidR="00134D13" w:rsidRPr="002B7929" w:rsidRDefault="00134D13" w:rsidP="00134D1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B79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Формирование службы психологической помощи: назначение специалистов, работающих со </w:t>
            </w:r>
            <w:r w:rsidR="00F85163" w:rsidRPr="002B79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обучающимися</w:t>
            </w:r>
            <w:r w:rsidRPr="002B79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на индивидуальной и групповой основе.</w:t>
            </w:r>
          </w:p>
          <w:p w:rsidR="00134D13" w:rsidRPr="002B7929" w:rsidRDefault="00134D13" w:rsidP="00134D1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B79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Работа с тревожностью и стрессом: тренинги по управлению эмоциями, развитию стрессоустойчивости.</w:t>
            </w:r>
          </w:p>
          <w:p w:rsidR="00134D13" w:rsidRPr="002B7929" w:rsidRDefault="00134D13" w:rsidP="00134D1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B79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Поддержка </w:t>
            </w:r>
            <w:r w:rsidR="00F85163" w:rsidRPr="002B79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обучающихся</w:t>
            </w:r>
            <w:r w:rsidRPr="002B79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 ООП: психологическая адаптация, сопровождение в образовательном процессе.</w:t>
            </w:r>
          </w:p>
          <w:p w:rsidR="00134D13" w:rsidRPr="002B7929" w:rsidRDefault="00134D13" w:rsidP="00134D1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B79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Разрешение конфликтов: взаимодействие между </w:t>
            </w:r>
            <w:r w:rsidR="00F85163" w:rsidRPr="002B79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обучающимися</w:t>
            </w:r>
            <w:r w:rsidRPr="002B79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преподавателями, родителями.</w:t>
            </w:r>
          </w:p>
          <w:p w:rsidR="00CD6533" w:rsidRPr="002B7929" w:rsidRDefault="00134D13" w:rsidP="00134D13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B79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Программы психологической профилактики: развитие эмоционального интеллекта, мотивация к обучению</w:t>
            </w:r>
          </w:p>
        </w:tc>
      </w:tr>
      <w:tr w:rsidR="00134D13" w:rsidRPr="003C1C33" w:rsidTr="0081790B">
        <w:tc>
          <w:tcPr>
            <w:tcW w:w="633" w:type="dxa"/>
          </w:tcPr>
          <w:p w:rsidR="00134D13" w:rsidRPr="002B7929" w:rsidRDefault="00134D13" w:rsidP="00BB3F2F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B792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lastRenderedPageBreak/>
              <w:t>4.2.</w:t>
            </w:r>
          </w:p>
        </w:tc>
        <w:tc>
          <w:tcPr>
            <w:tcW w:w="2594" w:type="dxa"/>
          </w:tcPr>
          <w:p w:rsidR="00134D13" w:rsidRPr="002B7929" w:rsidRDefault="00134D13" w:rsidP="00BB3F2F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B79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Карьерные консультации </w:t>
            </w:r>
            <w:r w:rsidR="00F85163" w:rsidRPr="002B79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обучающихся</w:t>
            </w:r>
          </w:p>
        </w:tc>
        <w:tc>
          <w:tcPr>
            <w:tcW w:w="6678" w:type="dxa"/>
          </w:tcPr>
          <w:p w:rsidR="00134D13" w:rsidRPr="002B7929" w:rsidRDefault="00134D13" w:rsidP="00134D13">
            <w:pPr>
              <w:ind w:left="3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B79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Поддержка </w:t>
            </w:r>
            <w:r w:rsidR="00F85163" w:rsidRPr="002B79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обучающихся</w:t>
            </w:r>
            <w:r w:rsidRPr="002B79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 профессиональном самоопределении и успешной адаптации к рынку труда.</w:t>
            </w:r>
          </w:p>
          <w:p w:rsidR="00134D13" w:rsidRPr="002B7929" w:rsidRDefault="00134D13" w:rsidP="00134D13">
            <w:pPr>
              <w:ind w:left="3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B79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Основные аспекты:</w:t>
            </w:r>
          </w:p>
          <w:p w:rsidR="00134D13" w:rsidRPr="002B7929" w:rsidRDefault="00134D13" w:rsidP="00134D13">
            <w:pPr>
              <w:ind w:left="3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B79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Профориентация: тестирование, определение сильных сторон, выбор профессии.</w:t>
            </w:r>
          </w:p>
          <w:p w:rsidR="00134D13" w:rsidRPr="002B7929" w:rsidRDefault="00134D13" w:rsidP="00134D13">
            <w:pPr>
              <w:ind w:left="3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B79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Создание резюме и подготовка к собеседованиям: практические занятия, кейс-методы.</w:t>
            </w:r>
          </w:p>
          <w:p w:rsidR="00134D13" w:rsidRPr="002B7929" w:rsidRDefault="00134D13" w:rsidP="00134D13">
            <w:pPr>
              <w:ind w:left="3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B79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Помощь в трудоустройстве: стажировки, партнерства с работодателями, участие в ярмарках вакансий.</w:t>
            </w:r>
          </w:p>
          <w:p w:rsidR="00134D13" w:rsidRPr="002B7929" w:rsidRDefault="00134D13" w:rsidP="00134D13">
            <w:pPr>
              <w:ind w:left="3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B79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Развитие компетенций: тренинги по коммуникации, работе в команде.</w:t>
            </w:r>
          </w:p>
          <w:p w:rsidR="00134D13" w:rsidRPr="002B7929" w:rsidRDefault="00134D13" w:rsidP="00134D13">
            <w:pPr>
              <w:ind w:left="39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B79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Консультирование по доступным карьерным путям для </w:t>
            </w:r>
            <w:r w:rsidR="00F85163" w:rsidRPr="002B79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обучающихся</w:t>
            </w:r>
            <w:r w:rsidRPr="002B79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 ООП.</w:t>
            </w:r>
          </w:p>
        </w:tc>
      </w:tr>
      <w:tr w:rsidR="00134D13" w:rsidRPr="003C1C33" w:rsidTr="0081790B">
        <w:tc>
          <w:tcPr>
            <w:tcW w:w="633" w:type="dxa"/>
          </w:tcPr>
          <w:p w:rsidR="00134D13" w:rsidRPr="002B7929" w:rsidRDefault="00134D13" w:rsidP="00BB3F2F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B792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4.3.</w:t>
            </w:r>
          </w:p>
        </w:tc>
        <w:tc>
          <w:tcPr>
            <w:tcW w:w="2594" w:type="dxa"/>
          </w:tcPr>
          <w:p w:rsidR="00134D13" w:rsidRPr="002B7929" w:rsidRDefault="002A2363" w:rsidP="00BB3F2F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B79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Руководства по поддержке в переходные периоды и построение карьерного пути обучающихся с ООП</w:t>
            </w:r>
          </w:p>
        </w:tc>
        <w:tc>
          <w:tcPr>
            <w:tcW w:w="6678" w:type="dxa"/>
          </w:tcPr>
          <w:p w:rsidR="002A2363" w:rsidRPr="002B7929" w:rsidRDefault="002A2363" w:rsidP="002A2363">
            <w:pPr>
              <w:ind w:left="3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B79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Стратегии адаптации </w:t>
            </w:r>
            <w:r w:rsidR="00F85163" w:rsidRPr="002B79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обучающихся</w:t>
            </w:r>
            <w:r w:rsidRPr="002B79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 ООП на ключевых этапах их образовательной и профессиональной деятельности.</w:t>
            </w:r>
          </w:p>
          <w:p w:rsidR="002A2363" w:rsidRPr="002B7929" w:rsidRDefault="002A2363" w:rsidP="002A2363">
            <w:pPr>
              <w:ind w:left="3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B79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Основные аспекты:</w:t>
            </w:r>
          </w:p>
          <w:p w:rsidR="002A2363" w:rsidRPr="002B7929" w:rsidRDefault="002A2363" w:rsidP="002A2363">
            <w:pPr>
              <w:ind w:left="3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B79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Переход со школы в ВУЗ: адаптация к новой образовательной среде.</w:t>
            </w:r>
          </w:p>
          <w:p w:rsidR="002A2363" w:rsidRPr="002B7929" w:rsidRDefault="002A2363" w:rsidP="002A2363">
            <w:pPr>
              <w:ind w:left="3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B79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Переход между курсами: академическая поддержка, психологическое сопровождение.</w:t>
            </w:r>
          </w:p>
          <w:p w:rsidR="002A2363" w:rsidRPr="002B7929" w:rsidRDefault="002A2363" w:rsidP="002A2363">
            <w:pPr>
              <w:ind w:left="3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B79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Выход на рынок труда: консультирование по правам на рабочем месте, поддержка при трудоустройстве.</w:t>
            </w:r>
          </w:p>
          <w:p w:rsidR="00134D13" w:rsidRPr="002B7929" w:rsidRDefault="002A2363" w:rsidP="002A2363">
            <w:pPr>
              <w:ind w:left="39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B79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Развитие профессиональных компетенций: рекомендации по повышению квалификации, получению новых навыков.</w:t>
            </w:r>
          </w:p>
        </w:tc>
      </w:tr>
      <w:tr w:rsidR="00134D13" w:rsidRPr="003C1C33" w:rsidTr="0081790B">
        <w:tc>
          <w:tcPr>
            <w:tcW w:w="633" w:type="dxa"/>
          </w:tcPr>
          <w:p w:rsidR="00134D13" w:rsidRPr="002B7929" w:rsidRDefault="002A2363" w:rsidP="00BB3F2F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B792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lastRenderedPageBreak/>
              <w:t>4.4.</w:t>
            </w:r>
          </w:p>
        </w:tc>
        <w:tc>
          <w:tcPr>
            <w:tcW w:w="2594" w:type="dxa"/>
          </w:tcPr>
          <w:p w:rsidR="00134D13" w:rsidRPr="002B7929" w:rsidRDefault="002A2363" w:rsidP="002A2363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2B79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Поддержка</w:t>
            </w:r>
            <w:proofErr w:type="spellEnd"/>
            <w:r w:rsidR="008179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B79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преподавателей</w:t>
            </w:r>
            <w:proofErr w:type="spellEnd"/>
          </w:p>
        </w:tc>
        <w:tc>
          <w:tcPr>
            <w:tcW w:w="6678" w:type="dxa"/>
          </w:tcPr>
          <w:p w:rsidR="002A2363" w:rsidRPr="002B7929" w:rsidRDefault="002A2363" w:rsidP="002A236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B79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Развитие профессиональных навыков педагогов для работы в инклюзивной образовательной среде.</w:t>
            </w:r>
          </w:p>
          <w:p w:rsidR="002A2363" w:rsidRPr="002B7929" w:rsidRDefault="002A2363" w:rsidP="002A236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B79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Основные аспекты:</w:t>
            </w:r>
          </w:p>
          <w:p w:rsidR="002A2363" w:rsidRPr="002B7929" w:rsidRDefault="002A2363" w:rsidP="002A236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B79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Создание сети профессиональной поддержки: форумы, сообщества педагогов.</w:t>
            </w:r>
          </w:p>
          <w:p w:rsidR="002A2363" w:rsidRPr="002B7929" w:rsidRDefault="002A2363" w:rsidP="002A236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B79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Консультации с психологами и экспертами: работа с проблемными ситуациями в классе.</w:t>
            </w:r>
          </w:p>
          <w:p w:rsidR="00134D13" w:rsidRPr="002B7929" w:rsidRDefault="002A2363" w:rsidP="002A2363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B79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Методические и цифровые ресурсы: доступ к актуальным образовательным материалам по инклюзии.</w:t>
            </w:r>
          </w:p>
        </w:tc>
      </w:tr>
      <w:tr w:rsidR="002A2363" w:rsidRPr="003C1C33" w:rsidTr="0081790B">
        <w:tc>
          <w:tcPr>
            <w:tcW w:w="633" w:type="dxa"/>
          </w:tcPr>
          <w:p w:rsidR="002A2363" w:rsidRPr="002B7929" w:rsidRDefault="002A2363" w:rsidP="00BB3F2F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B792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4.5.</w:t>
            </w:r>
          </w:p>
        </w:tc>
        <w:tc>
          <w:tcPr>
            <w:tcW w:w="2594" w:type="dxa"/>
          </w:tcPr>
          <w:p w:rsidR="002A2363" w:rsidRPr="002B7929" w:rsidRDefault="002A2363" w:rsidP="00BB3F2F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B79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Проведение постоянных тренингов для педагогов</w:t>
            </w:r>
          </w:p>
        </w:tc>
        <w:tc>
          <w:tcPr>
            <w:tcW w:w="6678" w:type="dxa"/>
          </w:tcPr>
          <w:p w:rsidR="002A2363" w:rsidRPr="002B7929" w:rsidRDefault="002A2363" w:rsidP="002A236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B79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Обучающие мероприятия, направленные на повышение уровня компетенций преподавателей в области инклюзивного образования.</w:t>
            </w:r>
          </w:p>
          <w:p w:rsidR="002A2363" w:rsidRPr="002B7929" w:rsidRDefault="002A2363" w:rsidP="002A236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B79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Основные аспекты:</w:t>
            </w:r>
          </w:p>
          <w:p w:rsidR="002A2363" w:rsidRPr="002B7929" w:rsidRDefault="002A2363" w:rsidP="002A236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B79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Методики работы с обучающимися с ООП: адаптация программ, инклюзивные технологии.</w:t>
            </w:r>
          </w:p>
          <w:p w:rsidR="002A2363" w:rsidRPr="002B7929" w:rsidRDefault="002A2363" w:rsidP="002A236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B79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Развитие эмоциональной компетентности преподавателей: работа со стрессом, эмоциональное выгорание.</w:t>
            </w:r>
          </w:p>
          <w:p w:rsidR="002A2363" w:rsidRPr="002B7929" w:rsidRDefault="002A2363" w:rsidP="002A236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B79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Использование цифровых технологий: платформы дистанционного обучения, интерактивные методы.</w:t>
            </w:r>
          </w:p>
          <w:p w:rsidR="002A2363" w:rsidRPr="002B7929" w:rsidRDefault="002A2363" w:rsidP="002A2363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B79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Интерактивные семинары и мастер-классы с участием специалистов по инклюзии.</w:t>
            </w:r>
          </w:p>
        </w:tc>
      </w:tr>
      <w:tr w:rsidR="002A2363" w:rsidRPr="003C1C33" w:rsidTr="0081790B">
        <w:tc>
          <w:tcPr>
            <w:tcW w:w="633" w:type="dxa"/>
          </w:tcPr>
          <w:p w:rsidR="002A2363" w:rsidRPr="002B7929" w:rsidRDefault="002A2363" w:rsidP="00BB3F2F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B792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4.6.</w:t>
            </w:r>
          </w:p>
        </w:tc>
        <w:tc>
          <w:tcPr>
            <w:tcW w:w="2594" w:type="dxa"/>
          </w:tcPr>
          <w:p w:rsidR="002A2363" w:rsidRPr="002B7929" w:rsidRDefault="002A2363" w:rsidP="00BB3F2F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B79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Методические рекомендации и повышение квалификации в области инклюзии</w:t>
            </w:r>
          </w:p>
        </w:tc>
        <w:tc>
          <w:tcPr>
            <w:tcW w:w="6678" w:type="dxa"/>
          </w:tcPr>
          <w:p w:rsidR="002A2363" w:rsidRPr="002B7929" w:rsidRDefault="002A2363" w:rsidP="002A236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B79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Разработка образовательных материалов и программ повышения квалификации для преподавателей.</w:t>
            </w:r>
          </w:p>
          <w:p w:rsidR="002A2363" w:rsidRPr="002B7929" w:rsidRDefault="002A2363" w:rsidP="002A236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B79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Основные аспекты:</w:t>
            </w:r>
          </w:p>
          <w:p w:rsidR="002A2363" w:rsidRPr="002B7929" w:rsidRDefault="002A2363" w:rsidP="002A236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B79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Создание руководств и пособий: по адаптации курсов, методам работы с ООП.</w:t>
            </w:r>
          </w:p>
          <w:p w:rsidR="002A2363" w:rsidRPr="002B7929" w:rsidRDefault="002A2363" w:rsidP="002A236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B79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Программы дополнительного образования: онлайн-курсы, сертификационные тренинги.</w:t>
            </w:r>
          </w:p>
          <w:p w:rsidR="002A2363" w:rsidRPr="002B7929" w:rsidRDefault="002A2363" w:rsidP="002A236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B79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Обмен опытом с другими учреждениями: практики инклюзивного образования в мировом контексте.</w:t>
            </w:r>
          </w:p>
          <w:p w:rsidR="002A2363" w:rsidRPr="002B7929" w:rsidRDefault="002A2363" w:rsidP="002A2363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B79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Анализ лучших практик: систематическое обновление материалов в соответствии с международными стандартами.</w:t>
            </w:r>
          </w:p>
        </w:tc>
      </w:tr>
      <w:tr w:rsidR="002A2363" w:rsidRPr="003C1C33" w:rsidTr="0081790B">
        <w:tc>
          <w:tcPr>
            <w:tcW w:w="9905" w:type="dxa"/>
            <w:gridSpan w:val="3"/>
          </w:tcPr>
          <w:p w:rsidR="002A2363" w:rsidRPr="002B7929" w:rsidRDefault="002A2363" w:rsidP="00BB3F2F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B79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5-модуль. Информационные технологии в инклюзивном образовании</w:t>
            </w:r>
          </w:p>
        </w:tc>
      </w:tr>
      <w:tr w:rsidR="002A2363" w:rsidRPr="003C1C33" w:rsidTr="0081790B">
        <w:tc>
          <w:tcPr>
            <w:tcW w:w="633" w:type="dxa"/>
          </w:tcPr>
          <w:p w:rsidR="002A2363" w:rsidRPr="002B7929" w:rsidRDefault="002A2363" w:rsidP="00BB3F2F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B792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5.1.</w:t>
            </w:r>
          </w:p>
        </w:tc>
        <w:tc>
          <w:tcPr>
            <w:tcW w:w="2594" w:type="dxa"/>
          </w:tcPr>
          <w:p w:rsidR="002A2363" w:rsidRPr="002B7929" w:rsidRDefault="002A2363" w:rsidP="00BB3F2F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2B79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Внедрение</w:t>
            </w:r>
            <w:proofErr w:type="spellEnd"/>
            <w:r w:rsidR="008179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B79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цифровых</w:t>
            </w:r>
            <w:proofErr w:type="spellEnd"/>
            <w:r w:rsidR="008179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B79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образовательных</w:t>
            </w:r>
            <w:proofErr w:type="spellEnd"/>
            <w:r w:rsidR="008179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B79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платформ</w:t>
            </w:r>
            <w:proofErr w:type="spellEnd"/>
          </w:p>
        </w:tc>
        <w:tc>
          <w:tcPr>
            <w:tcW w:w="6678" w:type="dxa"/>
          </w:tcPr>
          <w:p w:rsidR="002A2363" w:rsidRPr="002B7929" w:rsidRDefault="002A2363" w:rsidP="002A236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B79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Обзор современных цифровых инструментов и образовательных платформ, способствующих адаптации учебного процесса для </w:t>
            </w:r>
            <w:r w:rsidR="00F85163" w:rsidRPr="002B79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обучающихся</w:t>
            </w:r>
            <w:r w:rsidRPr="002B79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 ООП.</w:t>
            </w:r>
          </w:p>
          <w:p w:rsidR="002A2363" w:rsidRPr="002B7929" w:rsidRDefault="002A2363" w:rsidP="002A236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B79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Интеграция систем дистанционного обучения и </w:t>
            </w:r>
            <w:r w:rsidRPr="002B79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мультимедийных ресурсов, адаптированных для различных образовательных потребностей.</w:t>
            </w:r>
          </w:p>
          <w:p w:rsidR="002A2363" w:rsidRPr="002B7929" w:rsidRDefault="002A2363" w:rsidP="002A2363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B79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Использование платформ для автоматизированного мониторинга успеваемости и сбора обратной связи.</w:t>
            </w:r>
          </w:p>
        </w:tc>
      </w:tr>
      <w:tr w:rsidR="002A2363" w:rsidRPr="003C1C33" w:rsidTr="0081790B">
        <w:tc>
          <w:tcPr>
            <w:tcW w:w="633" w:type="dxa"/>
          </w:tcPr>
          <w:p w:rsidR="002A2363" w:rsidRPr="002B7929" w:rsidRDefault="002A2363" w:rsidP="00BB3F2F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B792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lastRenderedPageBreak/>
              <w:t>5.2.</w:t>
            </w:r>
          </w:p>
        </w:tc>
        <w:tc>
          <w:tcPr>
            <w:tcW w:w="2594" w:type="dxa"/>
          </w:tcPr>
          <w:p w:rsidR="002A2363" w:rsidRPr="002B7929" w:rsidRDefault="002A2363" w:rsidP="00BB3F2F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B79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Адаптивные технологии и вспомогательные средства</w:t>
            </w:r>
          </w:p>
        </w:tc>
        <w:tc>
          <w:tcPr>
            <w:tcW w:w="6678" w:type="dxa"/>
          </w:tcPr>
          <w:p w:rsidR="002A2363" w:rsidRPr="002B7929" w:rsidRDefault="002A2363" w:rsidP="002B7929">
            <w:pPr>
              <w:ind w:left="3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B79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Применение специализированного программного обеспечения и устройств (считыватели, адаптивные клавиатуры, программы синтеза речи) для обеспечения доступности образовательного контента.</w:t>
            </w:r>
          </w:p>
          <w:p w:rsidR="002A2363" w:rsidRPr="002B7929" w:rsidRDefault="002A2363" w:rsidP="002B7929">
            <w:pPr>
              <w:ind w:left="3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B79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Интерактивные средства обучения: виртуальные лаборатории, обучающие игры и симуляторы, способствующие индивидуализации обучения.</w:t>
            </w:r>
          </w:p>
        </w:tc>
      </w:tr>
      <w:tr w:rsidR="002A2363" w:rsidRPr="003C1C33" w:rsidTr="0081790B">
        <w:tc>
          <w:tcPr>
            <w:tcW w:w="633" w:type="dxa"/>
          </w:tcPr>
          <w:p w:rsidR="002A2363" w:rsidRPr="002B7929" w:rsidRDefault="002A2363" w:rsidP="00BB3F2F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B792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5.3.</w:t>
            </w:r>
          </w:p>
        </w:tc>
        <w:tc>
          <w:tcPr>
            <w:tcW w:w="2594" w:type="dxa"/>
          </w:tcPr>
          <w:p w:rsidR="002A2363" w:rsidRPr="002B7929" w:rsidRDefault="002A2363" w:rsidP="00BB3F2F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B79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Повышение квалификации педагогов в сфере </w:t>
            </w:r>
            <w:r w:rsidRPr="002B79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IT</w:t>
            </w:r>
          </w:p>
        </w:tc>
        <w:tc>
          <w:tcPr>
            <w:tcW w:w="6678" w:type="dxa"/>
          </w:tcPr>
          <w:p w:rsidR="002A2363" w:rsidRPr="002B7929" w:rsidRDefault="002A2363" w:rsidP="002A2363">
            <w:pPr>
              <w:ind w:left="3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B79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Организация тренингов и семинаров для преподавателей по использованию цифровых инструментов в инклюзивном образовании.</w:t>
            </w:r>
          </w:p>
          <w:p w:rsidR="002A2363" w:rsidRPr="002B7929" w:rsidRDefault="002A2363" w:rsidP="002A2363">
            <w:pPr>
              <w:ind w:left="3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B79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Обучение методикам разработки и адаптации электронных учебных материалов с учётом потребностей обучающихся с ООП.</w:t>
            </w:r>
          </w:p>
          <w:p w:rsidR="002A2363" w:rsidRPr="002B7929" w:rsidRDefault="002A2363" w:rsidP="002A2363">
            <w:pPr>
              <w:ind w:left="39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B79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Поддержка обмена опытом через профессиональные онлайн-сообщества и платформы.</w:t>
            </w:r>
          </w:p>
        </w:tc>
      </w:tr>
      <w:tr w:rsidR="002A2363" w:rsidRPr="003C1C33" w:rsidTr="0081790B">
        <w:tc>
          <w:tcPr>
            <w:tcW w:w="633" w:type="dxa"/>
          </w:tcPr>
          <w:p w:rsidR="002A2363" w:rsidRPr="002B7929" w:rsidRDefault="002A2363" w:rsidP="00BB3F2F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B792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5.4.</w:t>
            </w:r>
          </w:p>
        </w:tc>
        <w:tc>
          <w:tcPr>
            <w:tcW w:w="2594" w:type="dxa"/>
          </w:tcPr>
          <w:p w:rsidR="002A2363" w:rsidRPr="002B7929" w:rsidRDefault="002A2363" w:rsidP="00BB3F2F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B79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Аналитика и оценка эффективности цифровых решений</w:t>
            </w:r>
          </w:p>
        </w:tc>
        <w:tc>
          <w:tcPr>
            <w:tcW w:w="6678" w:type="dxa"/>
          </w:tcPr>
          <w:p w:rsidR="002A2363" w:rsidRPr="002B7929" w:rsidRDefault="002A2363" w:rsidP="002A236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B79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Внедрение цифровых аналитических инструментов для оценки адаптивности образовательных программ.</w:t>
            </w:r>
          </w:p>
          <w:p w:rsidR="002A2363" w:rsidRPr="002B7929" w:rsidRDefault="002A2363" w:rsidP="002A2363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B79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Систематический сбор и анализ данных об использовании </w:t>
            </w:r>
            <w:r w:rsidRPr="002B7929">
              <w:rPr>
                <w:rFonts w:ascii="Times New Roman" w:eastAsia="Times New Roman" w:hAnsi="Times New Roman" w:cs="Times New Roman"/>
                <w:sz w:val="28"/>
                <w:szCs w:val="28"/>
              </w:rPr>
              <w:t>IT</w:t>
            </w:r>
            <w:r w:rsidRPr="002B79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-технологий для корректировки методик и повышения качества инклюзивного образования</w:t>
            </w:r>
          </w:p>
        </w:tc>
      </w:tr>
    </w:tbl>
    <w:p w:rsidR="00BB3F2F" w:rsidRPr="002B7929" w:rsidRDefault="00BB3F2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B7929" w:rsidRDefault="002B7929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br w:type="page"/>
      </w:r>
    </w:p>
    <w:p w:rsidR="00087FD7" w:rsidRDefault="00087FD7" w:rsidP="00111E68">
      <w:pPr>
        <w:pStyle w:val="a6"/>
        <w:numPr>
          <w:ilvl w:val="1"/>
          <w:numId w:val="42"/>
        </w:numPr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B7929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Организация учебного процесса</w:t>
      </w:r>
    </w:p>
    <w:p w:rsidR="00087FD7" w:rsidRDefault="00087FD7" w:rsidP="00087FD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Образовательный процесс организуется в соответствии с учебно-тематическим планом курса на 80 часов в соответствии с учебным планом данной программы. </w:t>
      </w:r>
    </w:p>
    <w:p w:rsidR="00087FD7" w:rsidRPr="002B7929" w:rsidRDefault="00087FD7" w:rsidP="00087FD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Организация учебного процесса </w:t>
      </w:r>
      <w:r w:rsidRPr="002B7929">
        <w:rPr>
          <w:rFonts w:ascii="Times New Roman" w:hAnsi="Times New Roman" w:cs="Times New Roman"/>
          <w:sz w:val="28"/>
          <w:szCs w:val="28"/>
          <w:lang w:val="ru-RU"/>
        </w:rPr>
        <w:t xml:space="preserve">осуществляется в </w:t>
      </w:r>
      <w:r w:rsidR="002B7929" w:rsidRPr="002B7929">
        <w:rPr>
          <w:rFonts w:ascii="Times New Roman" w:hAnsi="Times New Roman" w:cs="Times New Roman"/>
          <w:sz w:val="28"/>
          <w:szCs w:val="28"/>
          <w:lang w:val="ru-RU"/>
        </w:rPr>
        <w:t xml:space="preserve">офлайн и онлайн формате </w:t>
      </w:r>
      <w:r w:rsidR="00D83CF2" w:rsidRPr="002B7929">
        <w:rPr>
          <w:rFonts w:ascii="Times New Roman" w:hAnsi="Times New Roman" w:cs="Times New Roman"/>
          <w:sz w:val="28"/>
          <w:szCs w:val="28"/>
          <w:lang w:val="ru-RU"/>
        </w:rPr>
        <w:t>обучения</w:t>
      </w:r>
      <w:r w:rsidRPr="002B792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087FD7" w:rsidRDefault="002B7929" w:rsidP="00087FD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087FD7">
        <w:rPr>
          <w:rFonts w:ascii="Times New Roman" w:hAnsi="Times New Roman" w:cs="Times New Roman"/>
          <w:sz w:val="28"/>
          <w:szCs w:val="28"/>
          <w:lang w:val="ru-RU"/>
        </w:rPr>
        <w:t xml:space="preserve"> цел</w:t>
      </w:r>
      <w:r>
        <w:rPr>
          <w:rFonts w:ascii="Times New Roman" w:hAnsi="Times New Roman" w:cs="Times New Roman"/>
          <w:sz w:val="28"/>
          <w:szCs w:val="28"/>
          <w:lang w:val="ru-RU"/>
        </w:rPr>
        <w:t>ью</w:t>
      </w:r>
      <w:r w:rsidR="00087FD7">
        <w:rPr>
          <w:rFonts w:ascii="Times New Roman" w:hAnsi="Times New Roman" w:cs="Times New Roman"/>
          <w:sz w:val="28"/>
          <w:szCs w:val="28"/>
          <w:lang w:val="ru-RU"/>
        </w:rPr>
        <w:t xml:space="preserve"> контроля и оценки знаний слушателей при организации образовательного процесса проводятся самостоятельная работа</w:t>
      </w:r>
      <w:r w:rsidR="00D83CF2">
        <w:rPr>
          <w:rFonts w:ascii="Times New Roman" w:hAnsi="Times New Roman" w:cs="Times New Roman"/>
          <w:sz w:val="28"/>
          <w:szCs w:val="28"/>
          <w:lang w:val="ru-RU"/>
        </w:rPr>
        <w:t xml:space="preserve"> (проект)</w:t>
      </w:r>
      <w:r w:rsidR="00087FD7">
        <w:rPr>
          <w:rFonts w:ascii="Times New Roman" w:hAnsi="Times New Roman" w:cs="Times New Roman"/>
          <w:sz w:val="28"/>
          <w:szCs w:val="28"/>
          <w:lang w:val="ru-RU"/>
        </w:rPr>
        <w:t xml:space="preserve">, итоговое тестирование. </w:t>
      </w:r>
    </w:p>
    <w:p w:rsidR="00087FD7" w:rsidRDefault="00087FD7" w:rsidP="00087FD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Процесс образования включает в себя: </w:t>
      </w:r>
    </w:p>
    <w:p w:rsidR="00087FD7" w:rsidRDefault="00087FD7" w:rsidP="00087FD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лекционные занятия; </w:t>
      </w:r>
    </w:p>
    <w:p w:rsidR="00087FD7" w:rsidRDefault="00087FD7" w:rsidP="00087FD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практические занятия; </w:t>
      </w:r>
    </w:p>
    <w:p w:rsidR="00087FD7" w:rsidRDefault="00087FD7" w:rsidP="00087FD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самостоятельная работа слушателя; </w:t>
      </w:r>
    </w:p>
    <w:p w:rsidR="00087FD7" w:rsidRDefault="00087FD7" w:rsidP="00087FD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промежуточная и итоговая аттестация в форме тестирования. </w:t>
      </w:r>
    </w:p>
    <w:p w:rsidR="00087FD7" w:rsidRDefault="00087FD7" w:rsidP="00087FD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Учитывая специфику взрослой аудитории, участники учатся в процессе обучения делать логические выводы, адаптировать содержание материала к своей практике и использовать полученные компетенции в профессиональной деятельности. Ориентация программы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компетентностную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модель повышения квалификации предполагает действенный подход, достигаемый посредством применения современных методов и приемов по обновленному содержанию образования. </w:t>
      </w:r>
    </w:p>
    <w:p w:rsidR="00111E68" w:rsidRDefault="00111E68" w:rsidP="00087FD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11E68" w:rsidRPr="00111E68" w:rsidRDefault="00111E68" w:rsidP="00111E68">
      <w:pPr>
        <w:pStyle w:val="a6"/>
        <w:numPr>
          <w:ilvl w:val="1"/>
          <w:numId w:val="42"/>
        </w:numPr>
        <w:spacing w:after="0" w:line="240" w:lineRule="auto"/>
        <w:ind w:left="0" w:firstLine="42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11E68">
        <w:rPr>
          <w:rFonts w:ascii="Times New Roman" w:hAnsi="Times New Roman" w:cs="Times New Roman"/>
          <w:b/>
          <w:sz w:val="28"/>
          <w:szCs w:val="28"/>
          <w:lang w:val="ru-RU"/>
        </w:rPr>
        <w:t>У</w:t>
      </w:r>
      <w:r w:rsidR="00087FD7" w:rsidRPr="00111E68">
        <w:rPr>
          <w:rFonts w:ascii="Times New Roman" w:hAnsi="Times New Roman" w:cs="Times New Roman"/>
          <w:b/>
          <w:sz w:val="28"/>
          <w:szCs w:val="28"/>
          <w:lang w:val="ru-RU"/>
        </w:rPr>
        <w:t>чебно-методическо</w:t>
      </w:r>
      <w:r w:rsidRPr="00111E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е </w:t>
      </w:r>
      <w:r w:rsidR="00087FD7" w:rsidRPr="00111E68">
        <w:rPr>
          <w:rFonts w:ascii="Times New Roman" w:hAnsi="Times New Roman" w:cs="Times New Roman"/>
          <w:b/>
          <w:sz w:val="28"/>
          <w:szCs w:val="28"/>
          <w:lang w:val="ru-RU"/>
        </w:rPr>
        <w:t>обеспечени</w:t>
      </w:r>
      <w:r w:rsidRPr="00111E68">
        <w:rPr>
          <w:rFonts w:ascii="Times New Roman" w:hAnsi="Times New Roman" w:cs="Times New Roman"/>
          <w:b/>
          <w:sz w:val="28"/>
          <w:szCs w:val="28"/>
          <w:lang w:val="ru-RU"/>
        </w:rPr>
        <w:t>е программы</w:t>
      </w:r>
    </w:p>
    <w:p w:rsidR="00087FD7" w:rsidRPr="00111E68" w:rsidRDefault="00087FD7" w:rsidP="00111E6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11E68">
        <w:rPr>
          <w:rFonts w:ascii="Times New Roman" w:hAnsi="Times New Roman" w:cs="Times New Roman"/>
          <w:sz w:val="28"/>
          <w:szCs w:val="28"/>
          <w:lang w:val="ru-RU"/>
        </w:rPr>
        <w:t xml:space="preserve">Учебно-методическое обеспечение образовательной программы включает в себя совокупность учебных и учебно-методических текстовых, графических, аудио, видео, мультимедийных и иных материалов, обеспечивающих преподавание конкретной учебной дисциплины в рамках конкретной образовательной программы, а также логическую и методическую взаимосвязь компьютерных программ и баз данных. </w:t>
      </w:r>
    </w:p>
    <w:p w:rsidR="00087FD7" w:rsidRDefault="00087FD7" w:rsidP="00087FD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Структура учебно-методического обеспечения: </w:t>
      </w:r>
    </w:p>
    <w:p w:rsidR="00087FD7" w:rsidRDefault="00087FD7" w:rsidP="00087FD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учебные и методические пособия (научная, специальная, методическая литература); </w:t>
      </w:r>
    </w:p>
    <w:p w:rsidR="00087FD7" w:rsidRDefault="00087FD7" w:rsidP="00087FD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электронные конспекты лекций по модульному принципу; </w:t>
      </w:r>
    </w:p>
    <w:p w:rsidR="00087FD7" w:rsidRDefault="00087FD7" w:rsidP="00087FD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материалы практических и самостоятельных занятий; </w:t>
      </w:r>
    </w:p>
    <w:p w:rsidR="00D83CF2" w:rsidRDefault="00087FD7" w:rsidP="00087FD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материалы по организации итогового контроля-тестовые экзаменационныезадания-20 вопросов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 xml:space="preserve">); </w:t>
      </w:r>
    </w:p>
    <w:p w:rsidR="00D83CF2" w:rsidRDefault="00087FD7" w:rsidP="00087FD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графический и демонстрационный материал в виде презентации; </w:t>
      </w:r>
    </w:p>
    <w:p w:rsidR="00D83CF2" w:rsidRDefault="00087FD7" w:rsidP="00087FD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видеоуроки</w:t>
      </w:r>
      <w:proofErr w:type="spellEnd"/>
      <w:r w:rsidR="00D83CF2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087FD7" w:rsidRDefault="00087FD7" w:rsidP="00087FD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мультимедийные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средства и компьютерные программы: Текстовые редакторы Графические редакторы Интерактивные доски </w:t>
      </w:r>
      <w:r>
        <w:rPr>
          <w:rFonts w:ascii="Times New Roman" w:hAnsi="Times New Roman" w:cs="Times New Roman"/>
          <w:sz w:val="28"/>
          <w:szCs w:val="28"/>
        </w:rPr>
        <w:t>www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</w:rPr>
        <w:t>sprr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</w:rPr>
        <w:t>kzon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</w:rPr>
        <w:t>line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обучение через сеть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Enternet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сайте интернет-ресурсы. </w:t>
      </w:r>
    </w:p>
    <w:p w:rsidR="00111E68" w:rsidRDefault="00111E68" w:rsidP="00087FD7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87FD7" w:rsidRDefault="00087FD7" w:rsidP="00111E68">
      <w:pPr>
        <w:pStyle w:val="a6"/>
        <w:numPr>
          <w:ilvl w:val="1"/>
          <w:numId w:val="4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11E68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Оценка результатов обучения</w:t>
      </w:r>
    </w:p>
    <w:p w:rsidR="00087FD7" w:rsidRDefault="00087FD7" w:rsidP="00087FD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Для определения уровня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сформированности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профессиональных компетенций слушателей разрабатываются критерии оценки и параметры освоения содержания программы. </w:t>
      </w:r>
    </w:p>
    <w:p w:rsidR="00087FD7" w:rsidRPr="00111E68" w:rsidRDefault="00087FD7" w:rsidP="00087FD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Для проведения самостоятельной (практической) работы выделяются </w:t>
      </w:r>
      <w:r w:rsidR="00111E68">
        <w:rPr>
          <w:rFonts w:ascii="Times New Roman" w:hAnsi="Times New Roman" w:cs="Times New Roman"/>
          <w:sz w:val="28"/>
          <w:szCs w:val="28"/>
          <w:lang w:val="ru-RU"/>
        </w:rPr>
        <w:t xml:space="preserve">следующие критерии: содержание, применение </w:t>
      </w:r>
      <w:r w:rsidR="00291C9D">
        <w:rPr>
          <w:rFonts w:ascii="Times New Roman" w:hAnsi="Times New Roman" w:cs="Times New Roman"/>
          <w:sz w:val="28"/>
          <w:szCs w:val="28"/>
          <w:lang w:val="ru-RU"/>
        </w:rPr>
        <w:t>методов, самостоятельность, практичность, оформление и презентация.</w:t>
      </w:r>
    </w:p>
    <w:p w:rsidR="00087FD7" w:rsidRDefault="00087FD7" w:rsidP="00087FD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Итоговая аттестация проводится в форме тестирования. Общее количество вопросов – 20. Заключение для завершения курсов повышения квалификации и прохождения тестирования 60% и более правильных ответов необходимо установить. Пороговый уровень - 12 баллов. За каждый правильный ответ присваивается 1 балл. </w:t>
      </w:r>
    </w:p>
    <w:p w:rsidR="00291C9D" w:rsidRPr="00291C9D" w:rsidRDefault="00291C9D" w:rsidP="00291C9D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ru-RU"/>
        </w:rPr>
      </w:pPr>
      <w:r w:rsidRPr="00291C9D">
        <w:rPr>
          <w:rFonts w:ascii="Times New Roman" w:hAnsi="Times New Roman" w:cs="Times New Roman"/>
          <w:sz w:val="28"/>
          <w:szCs w:val="28"/>
          <w:lang w:val="ru-RU"/>
        </w:rPr>
        <w:t>Шкала оценок</w:t>
      </w:r>
    </w:p>
    <w:tbl>
      <w:tblPr>
        <w:tblStyle w:val="a5"/>
        <w:tblW w:w="0" w:type="auto"/>
        <w:tblInd w:w="0" w:type="dxa"/>
        <w:tblLook w:val="04A0"/>
      </w:tblPr>
      <w:tblGrid>
        <w:gridCol w:w="1129"/>
        <w:gridCol w:w="3730"/>
      </w:tblGrid>
      <w:tr w:rsidR="00291C9D" w:rsidRPr="00291C9D" w:rsidTr="00291C9D">
        <w:tc>
          <w:tcPr>
            <w:tcW w:w="1129" w:type="dxa"/>
          </w:tcPr>
          <w:p w:rsidR="00291C9D" w:rsidRPr="00291C9D" w:rsidRDefault="00291C9D" w:rsidP="00291C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91C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Оценка</w:t>
            </w:r>
          </w:p>
        </w:tc>
        <w:tc>
          <w:tcPr>
            <w:tcW w:w="3730" w:type="dxa"/>
          </w:tcPr>
          <w:p w:rsidR="00291C9D" w:rsidRPr="00291C9D" w:rsidRDefault="00291C9D" w:rsidP="00291C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91C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Количество баллов</w:t>
            </w:r>
          </w:p>
        </w:tc>
      </w:tr>
      <w:tr w:rsidR="00291C9D" w:rsidRPr="00291C9D" w:rsidTr="00291C9D">
        <w:tc>
          <w:tcPr>
            <w:tcW w:w="1129" w:type="dxa"/>
          </w:tcPr>
          <w:p w:rsidR="00291C9D" w:rsidRPr="00291C9D" w:rsidRDefault="00291C9D" w:rsidP="00291C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91C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3730" w:type="dxa"/>
          </w:tcPr>
          <w:p w:rsidR="00291C9D" w:rsidRPr="00291C9D" w:rsidRDefault="00291C9D" w:rsidP="00291C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91C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18-20</w:t>
            </w:r>
          </w:p>
        </w:tc>
      </w:tr>
      <w:tr w:rsidR="00291C9D" w:rsidRPr="00291C9D" w:rsidTr="00291C9D">
        <w:tc>
          <w:tcPr>
            <w:tcW w:w="1129" w:type="dxa"/>
          </w:tcPr>
          <w:p w:rsidR="00291C9D" w:rsidRPr="00291C9D" w:rsidRDefault="00291C9D" w:rsidP="00291C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91C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3730" w:type="dxa"/>
          </w:tcPr>
          <w:p w:rsidR="00291C9D" w:rsidRPr="00291C9D" w:rsidRDefault="00291C9D" w:rsidP="00291C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91C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15-17</w:t>
            </w:r>
          </w:p>
        </w:tc>
      </w:tr>
      <w:tr w:rsidR="00291C9D" w:rsidRPr="00291C9D" w:rsidTr="00291C9D">
        <w:tc>
          <w:tcPr>
            <w:tcW w:w="1129" w:type="dxa"/>
          </w:tcPr>
          <w:p w:rsidR="00291C9D" w:rsidRPr="00291C9D" w:rsidRDefault="00291C9D" w:rsidP="00291C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91C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3730" w:type="dxa"/>
          </w:tcPr>
          <w:p w:rsidR="00291C9D" w:rsidRPr="00291C9D" w:rsidRDefault="00291C9D" w:rsidP="00291C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91C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12-14</w:t>
            </w:r>
          </w:p>
        </w:tc>
      </w:tr>
      <w:tr w:rsidR="00291C9D" w:rsidRPr="00291C9D" w:rsidTr="00291C9D">
        <w:tc>
          <w:tcPr>
            <w:tcW w:w="1129" w:type="dxa"/>
          </w:tcPr>
          <w:p w:rsidR="00291C9D" w:rsidRPr="00291C9D" w:rsidRDefault="00291C9D" w:rsidP="00291C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91C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730" w:type="dxa"/>
          </w:tcPr>
          <w:p w:rsidR="00291C9D" w:rsidRPr="00291C9D" w:rsidRDefault="00291C9D" w:rsidP="00291C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91C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0-11</w:t>
            </w:r>
          </w:p>
        </w:tc>
      </w:tr>
    </w:tbl>
    <w:p w:rsidR="00291C9D" w:rsidRDefault="00291C9D" w:rsidP="00087FD7">
      <w:pPr>
        <w:spacing w:after="0" w:line="240" w:lineRule="auto"/>
        <w:ind w:firstLine="426"/>
        <w:jc w:val="both"/>
        <w:rPr>
          <w:lang w:val="ru-RU"/>
        </w:rPr>
      </w:pPr>
    </w:p>
    <w:p w:rsidR="00087FD7" w:rsidRPr="00291C9D" w:rsidRDefault="00087FD7" w:rsidP="00291C9D">
      <w:pPr>
        <w:pStyle w:val="a6"/>
        <w:numPr>
          <w:ilvl w:val="1"/>
          <w:numId w:val="4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291C9D">
        <w:rPr>
          <w:rFonts w:ascii="Times New Roman" w:hAnsi="Times New Roman" w:cs="Times New Roman"/>
          <w:b/>
          <w:sz w:val="28"/>
          <w:szCs w:val="28"/>
          <w:lang w:val="ru-RU"/>
        </w:rPr>
        <w:t>Посткурсовое</w:t>
      </w:r>
      <w:proofErr w:type="spellEnd"/>
      <w:r w:rsidRPr="00291C9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сопровождение</w:t>
      </w:r>
    </w:p>
    <w:p w:rsidR="00087FD7" w:rsidRDefault="00087FD7" w:rsidP="00087FD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Посткурсовое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сопровождение педагога, прошедшего курсы повышения квалификации, осуществляется в следующих формах: </w:t>
      </w:r>
    </w:p>
    <w:tbl>
      <w:tblPr>
        <w:tblStyle w:val="a5"/>
        <w:tblW w:w="0" w:type="auto"/>
        <w:tblInd w:w="0" w:type="dxa"/>
        <w:tblLook w:val="04A0"/>
      </w:tblPr>
      <w:tblGrid>
        <w:gridCol w:w="562"/>
        <w:gridCol w:w="2572"/>
        <w:gridCol w:w="6565"/>
      </w:tblGrid>
      <w:tr w:rsidR="00087FD7" w:rsidRPr="00087FD7" w:rsidTr="00291C9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FD7" w:rsidRPr="00087FD7" w:rsidRDefault="00087FD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7FD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FD7" w:rsidRPr="00087FD7" w:rsidRDefault="00087FD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7FD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Формы проведения </w:t>
            </w:r>
            <w:proofErr w:type="spellStart"/>
            <w:r w:rsidRPr="00087FD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посткурсового</w:t>
            </w:r>
            <w:proofErr w:type="spellEnd"/>
            <w:r w:rsidRPr="00087FD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сопровождения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FD7" w:rsidRPr="00087FD7" w:rsidRDefault="00087FD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7FD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Виды мероприятий</w:t>
            </w:r>
          </w:p>
        </w:tc>
      </w:tr>
      <w:tr w:rsidR="00087FD7" w:rsidRPr="003C1C33" w:rsidTr="00291C9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FD7" w:rsidRPr="00087FD7" w:rsidRDefault="00087FD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7FD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FD7" w:rsidRPr="00087FD7" w:rsidRDefault="00087FD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87FD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Вебинары</w:t>
            </w:r>
            <w:proofErr w:type="spellEnd"/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FD7" w:rsidRPr="00087FD7" w:rsidRDefault="00087FD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87FD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Посткурсовое</w:t>
            </w:r>
            <w:proofErr w:type="spellEnd"/>
            <w:r w:rsidRPr="00087FD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консультирование в рамках курсов повышения квалификации</w:t>
            </w:r>
          </w:p>
        </w:tc>
      </w:tr>
      <w:tr w:rsidR="00087FD7" w:rsidRPr="003C1C33" w:rsidTr="00291C9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FD7" w:rsidRPr="00087FD7" w:rsidRDefault="00087FD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7FD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FD7" w:rsidRPr="00087FD7" w:rsidRDefault="00087FD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7FD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Профессиональный рост педагога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FD7" w:rsidRPr="00087FD7" w:rsidRDefault="00087FD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7FD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практика </w:t>
            </w:r>
            <w:proofErr w:type="spellStart"/>
            <w:r w:rsidRPr="00087FD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командообразования</w:t>
            </w:r>
            <w:proofErr w:type="spellEnd"/>
            <w:r w:rsidRPr="00087FD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; </w:t>
            </w:r>
          </w:p>
          <w:p w:rsidR="00087FD7" w:rsidRPr="00087FD7" w:rsidRDefault="00087FD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7FD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социально-психологическая поддержка педагога</w:t>
            </w:r>
          </w:p>
        </w:tc>
      </w:tr>
      <w:tr w:rsidR="00087FD7" w:rsidRPr="003C1C33" w:rsidTr="00291C9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FD7" w:rsidRPr="00087FD7" w:rsidRDefault="00087FD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7FD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FD7" w:rsidRPr="00087FD7" w:rsidRDefault="00087FD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7FD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Обучение по сотрудничеству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FD7" w:rsidRPr="00087FD7" w:rsidRDefault="00087FD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7FD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Тренинги в области информационной и коммуникационной компетентности педагога</w:t>
            </w:r>
          </w:p>
        </w:tc>
      </w:tr>
      <w:tr w:rsidR="00087FD7" w:rsidRPr="003C1C33" w:rsidTr="00291C9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FD7" w:rsidRPr="00087FD7" w:rsidRDefault="00087FD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7FD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FD7" w:rsidRPr="00087FD7" w:rsidRDefault="00087FD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7FD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Наставничество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FD7" w:rsidRPr="00087FD7" w:rsidRDefault="00087FD7" w:rsidP="00087FD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7FD7">
              <w:rPr>
                <w:rFonts w:ascii="Times New Roman" w:hAnsi="Times New Roman" w:cs="Times New Roman"/>
                <w:sz w:val="28"/>
                <w:szCs w:val="28"/>
              </w:rPr>
              <w:t>On</w:t>
            </w:r>
            <w:r w:rsidRPr="00087FD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proofErr w:type="spellStart"/>
            <w:r w:rsidRPr="00087FD7">
              <w:rPr>
                <w:rFonts w:ascii="Times New Roman" w:hAnsi="Times New Roman" w:cs="Times New Roman"/>
                <w:sz w:val="28"/>
                <w:szCs w:val="28"/>
              </w:rPr>
              <w:t>lin</w:t>
            </w:r>
            <w:proofErr w:type="spellEnd"/>
            <w:r w:rsidRPr="00087FD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-диалог с опытным </w:t>
            </w:r>
            <w:proofErr w:type="spellStart"/>
            <w:r w:rsidRPr="00087FD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специалистомпо</w:t>
            </w:r>
            <w:proofErr w:type="spellEnd"/>
            <w:r w:rsidRPr="00087FD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обмену опытом</w:t>
            </w:r>
          </w:p>
        </w:tc>
      </w:tr>
      <w:tr w:rsidR="00087FD7" w:rsidRPr="003C1C33" w:rsidTr="00291C9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FD7" w:rsidRPr="00087FD7" w:rsidRDefault="00087FD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7FD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FD7" w:rsidRPr="00087FD7" w:rsidRDefault="00087FD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7FD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Методическое сопровождение педагога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FD7" w:rsidRPr="00087FD7" w:rsidRDefault="00087FD7" w:rsidP="00CE1B1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7FD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Открытая сетевая м</w:t>
            </w:r>
            <w:r w:rsidR="00DB3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етодическая служба на сайте</w:t>
            </w:r>
            <w:r w:rsidR="00CE1B11" w:rsidRPr="00CE1B11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«Жеңіскежет»</w:t>
            </w:r>
            <w:r w:rsidRPr="00087FD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публикация методического материала</w:t>
            </w:r>
          </w:p>
        </w:tc>
      </w:tr>
    </w:tbl>
    <w:p w:rsidR="00C31A7B" w:rsidRDefault="00C31A7B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:rsidR="00087FD7" w:rsidRPr="00074F10" w:rsidRDefault="00087FD7" w:rsidP="005E7784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74F10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Литература </w:t>
      </w:r>
    </w:p>
    <w:p w:rsidR="00CE1B11" w:rsidRPr="00CE1B11" w:rsidRDefault="00CE1B11" w:rsidP="00CE1B11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C3A">
        <w:rPr>
          <w:rFonts w:ascii="Times New Roman" w:hAnsi="Times New Roman" w:cs="Times New Roman"/>
          <w:sz w:val="28"/>
          <w:szCs w:val="28"/>
          <w:lang w:val="ru-RU"/>
        </w:rPr>
        <w:t xml:space="preserve">Закон РК </w:t>
      </w:r>
      <w:r w:rsidRPr="00CE1B11">
        <w:rPr>
          <w:rFonts w:ascii="Times New Roman" w:hAnsi="Times New Roman" w:cs="Times New Roman"/>
          <w:bCs/>
          <w:sz w:val="28"/>
          <w:szCs w:val="28"/>
          <w:lang w:val="ru-RU"/>
        </w:rPr>
        <w:t>«</w:t>
      </w:r>
      <w:r w:rsidRPr="002D4C3A">
        <w:rPr>
          <w:rFonts w:ascii="Times New Roman" w:hAnsi="Times New Roman" w:cs="Times New Roman"/>
          <w:bCs/>
          <w:sz w:val="28"/>
          <w:szCs w:val="28"/>
          <w:lang w:val="ru-RU"/>
        </w:rPr>
        <w:t>Об образовании</w:t>
      </w:r>
      <w:proofErr w:type="gramStart"/>
      <w:r w:rsidRPr="00CE1B11">
        <w:rPr>
          <w:rFonts w:ascii="Times New Roman" w:hAnsi="Times New Roman" w:cs="Times New Roman"/>
          <w:bCs/>
          <w:sz w:val="28"/>
          <w:szCs w:val="28"/>
          <w:lang w:val="ru-RU"/>
        </w:rPr>
        <w:t>»</w:t>
      </w:r>
      <w:r w:rsidRPr="002D4C3A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gramEnd"/>
      <w:r w:rsidRPr="002D4C3A">
        <w:rPr>
          <w:rFonts w:ascii="Times New Roman" w:hAnsi="Times New Roman" w:cs="Times New Roman"/>
          <w:sz w:val="28"/>
          <w:szCs w:val="28"/>
          <w:lang w:val="ru-RU"/>
        </w:rPr>
        <w:t>т 27 июля 2007 года № 319-</w:t>
      </w:r>
      <w:r w:rsidRPr="00CE1B11">
        <w:rPr>
          <w:rFonts w:ascii="Times New Roman" w:hAnsi="Times New Roman" w:cs="Times New Roman"/>
          <w:sz w:val="28"/>
          <w:szCs w:val="28"/>
        </w:rPr>
        <w:t>III</w:t>
      </w:r>
      <w:r w:rsidRPr="002D4C3A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CE1B11" w:rsidRPr="00CE1B11" w:rsidRDefault="00CE1B11" w:rsidP="00CE1B11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C3A">
        <w:rPr>
          <w:rFonts w:ascii="Times New Roman" w:hAnsi="Times New Roman" w:cs="Times New Roman"/>
          <w:sz w:val="28"/>
          <w:szCs w:val="28"/>
          <w:lang w:val="ru-RU"/>
        </w:rPr>
        <w:t xml:space="preserve">Закон РК </w:t>
      </w:r>
      <w:r w:rsidRPr="00CE1B11">
        <w:rPr>
          <w:rFonts w:ascii="Times New Roman" w:hAnsi="Times New Roman" w:cs="Times New Roman"/>
          <w:bCs/>
          <w:sz w:val="28"/>
          <w:szCs w:val="28"/>
          <w:lang w:val="ru-RU"/>
        </w:rPr>
        <w:t>«</w:t>
      </w:r>
      <w:r w:rsidRPr="002D4C3A">
        <w:rPr>
          <w:rFonts w:ascii="Times New Roman" w:hAnsi="Times New Roman" w:cs="Times New Roman"/>
          <w:bCs/>
          <w:sz w:val="28"/>
          <w:szCs w:val="28"/>
          <w:lang w:val="ru-RU"/>
        </w:rPr>
        <w:t>О правах ребенка</w:t>
      </w:r>
      <w:r w:rsidRPr="00CE1B1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в РК»</w:t>
      </w:r>
      <w:r w:rsidRPr="002D4C3A">
        <w:rPr>
          <w:rFonts w:ascii="Times New Roman" w:hAnsi="Times New Roman" w:cs="Times New Roman"/>
          <w:sz w:val="28"/>
          <w:szCs w:val="28"/>
          <w:lang w:val="ru-RU"/>
        </w:rPr>
        <w:t xml:space="preserve"> от 8 августа 2002 года </w:t>
      </w:r>
      <w:r w:rsidRPr="00CE1B11">
        <w:rPr>
          <w:rFonts w:ascii="Times New Roman" w:hAnsi="Times New Roman" w:cs="Times New Roman"/>
          <w:sz w:val="28"/>
          <w:szCs w:val="28"/>
          <w:lang w:val="ru-RU"/>
        </w:rPr>
        <w:t>№</w:t>
      </w:r>
      <w:r w:rsidRPr="002D4C3A">
        <w:rPr>
          <w:rFonts w:ascii="Times New Roman" w:hAnsi="Times New Roman" w:cs="Times New Roman"/>
          <w:sz w:val="28"/>
          <w:szCs w:val="28"/>
          <w:lang w:val="ru-RU"/>
        </w:rPr>
        <w:t xml:space="preserve"> 345;</w:t>
      </w:r>
    </w:p>
    <w:p w:rsidR="00CE1B11" w:rsidRPr="00CE1B11" w:rsidRDefault="00CE1B11" w:rsidP="00CE1B11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C3A">
        <w:rPr>
          <w:rFonts w:ascii="Times New Roman" w:hAnsi="Times New Roman" w:cs="Times New Roman"/>
          <w:sz w:val="28"/>
          <w:szCs w:val="28"/>
          <w:lang w:val="ru-RU"/>
        </w:rPr>
        <w:t>Закон РК</w:t>
      </w:r>
      <w:r w:rsidRPr="00CE1B11">
        <w:rPr>
          <w:rFonts w:ascii="Times New Roman" w:hAnsi="Times New Roman" w:cs="Times New Roman"/>
          <w:bCs/>
          <w:sz w:val="28"/>
          <w:szCs w:val="28"/>
          <w:lang w:val="ru-RU"/>
        </w:rPr>
        <w:t>«</w:t>
      </w:r>
      <w:r w:rsidRPr="002D4C3A">
        <w:rPr>
          <w:rFonts w:ascii="Times New Roman" w:hAnsi="Times New Roman" w:cs="Times New Roman"/>
          <w:bCs/>
          <w:sz w:val="28"/>
          <w:szCs w:val="28"/>
          <w:lang w:val="ru-RU"/>
        </w:rPr>
        <w:t>О социальной и медико-педагогической коррекционной поддержке детей с ограниченными возможностями</w:t>
      </w:r>
      <w:r w:rsidRPr="00CE1B11">
        <w:rPr>
          <w:rFonts w:ascii="Times New Roman" w:hAnsi="Times New Roman" w:cs="Times New Roman"/>
          <w:bCs/>
          <w:sz w:val="28"/>
          <w:szCs w:val="28"/>
          <w:lang w:val="ru-RU"/>
        </w:rPr>
        <w:t>»</w:t>
      </w:r>
      <w:r w:rsidRPr="002D4C3A">
        <w:rPr>
          <w:rFonts w:ascii="Times New Roman" w:hAnsi="Times New Roman" w:cs="Times New Roman"/>
          <w:sz w:val="28"/>
          <w:szCs w:val="28"/>
          <w:lang w:val="ru-RU"/>
        </w:rPr>
        <w:t xml:space="preserve"> от 11 июля 2002 года </w:t>
      </w:r>
      <w:r w:rsidRPr="00CE1B11">
        <w:rPr>
          <w:rFonts w:ascii="Times New Roman" w:hAnsi="Times New Roman" w:cs="Times New Roman"/>
          <w:sz w:val="28"/>
          <w:szCs w:val="28"/>
          <w:lang w:val="ru-RU"/>
        </w:rPr>
        <w:t>№</w:t>
      </w:r>
      <w:r w:rsidRPr="002D4C3A">
        <w:rPr>
          <w:rFonts w:ascii="Times New Roman" w:hAnsi="Times New Roman" w:cs="Times New Roman"/>
          <w:sz w:val="28"/>
          <w:szCs w:val="28"/>
          <w:lang w:val="ru-RU"/>
        </w:rPr>
        <w:t xml:space="preserve"> 343;</w:t>
      </w:r>
    </w:p>
    <w:p w:rsidR="00CE1B11" w:rsidRPr="00CE1B11" w:rsidRDefault="00CE1B11" w:rsidP="00CE1B11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E1B1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«Конституция РК» </w:t>
      </w:r>
      <w:r w:rsidRPr="00CE1B11">
        <w:rPr>
          <w:rFonts w:ascii="Times New Roman" w:hAnsi="Times New Roman" w:cs="Times New Roman"/>
          <w:sz w:val="28"/>
          <w:szCs w:val="28"/>
          <w:lang w:val="ru-RU"/>
        </w:rPr>
        <w:t>Конституция принята на республиканском референдуме 30 августа 1995 года;</w:t>
      </w:r>
    </w:p>
    <w:p w:rsidR="00CE1B11" w:rsidRPr="00CE1B11" w:rsidRDefault="00CE1B11" w:rsidP="00CE1B11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E1B11">
        <w:rPr>
          <w:rFonts w:ascii="Times New Roman" w:hAnsi="Times New Roman" w:cs="Times New Roman"/>
          <w:sz w:val="28"/>
          <w:szCs w:val="28"/>
          <w:lang w:val="ru-RU"/>
        </w:rPr>
        <w:t>Закон РК</w:t>
      </w:r>
      <w:r w:rsidRPr="00CE1B1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«О внесении изменений и дополнений в некоторые законодательные акты РК по вопросам инклюзивного образования» </w:t>
      </w:r>
      <w:r w:rsidRPr="00CE1B11">
        <w:rPr>
          <w:rFonts w:ascii="Times New Roman" w:hAnsi="Times New Roman" w:cs="Times New Roman"/>
          <w:sz w:val="28"/>
          <w:szCs w:val="28"/>
          <w:lang w:val="ru-RU"/>
        </w:rPr>
        <w:t>от 26 июня 2021 года № 56-</w:t>
      </w:r>
      <w:r w:rsidRPr="00CE1B11">
        <w:rPr>
          <w:rFonts w:ascii="Times New Roman" w:hAnsi="Times New Roman" w:cs="Times New Roman"/>
          <w:sz w:val="28"/>
          <w:szCs w:val="28"/>
        </w:rPr>
        <w:t>VII</w:t>
      </w:r>
      <w:r w:rsidRPr="00CE1B11">
        <w:rPr>
          <w:rFonts w:ascii="Times New Roman" w:hAnsi="Times New Roman" w:cs="Times New Roman"/>
          <w:sz w:val="28"/>
          <w:szCs w:val="28"/>
          <w:lang w:val="ru-RU"/>
        </w:rPr>
        <w:t xml:space="preserve"> ЗРК;</w:t>
      </w:r>
    </w:p>
    <w:p w:rsidR="00CE1B11" w:rsidRDefault="00087FD7" w:rsidP="00CE1B11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E1B11">
        <w:rPr>
          <w:rFonts w:ascii="Times New Roman" w:hAnsi="Times New Roman" w:cs="Times New Roman"/>
          <w:sz w:val="28"/>
          <w:szCs w:val="28"/>
          <w:lang w:val="ru-RU"/>
        </w:rPr>
        <w:t xml:space="preserve">Улучшенная модель педагогического образования Усиление потенциала педагогического образования </w:t>
      </w:r>
      <w:r w:rsidRPr="00CE1B11">
        <w:rPr>
          <w:rFonts w:ascii="Times New Roman" w:hAnsi="Times New Roman" w:cs="Times New Roman"/>
          <w:sz w:val="28"/>
          <w:szCs w:val="28"/>
        </w:rPr>
        <w:t>KZEMP</w:t>
      </w:r>
      <w:r w:rsidRPr="00CE1B11">
        <w:rPr>
          <w:rFonts w:ascii="Times New Roman" w:hAnsi="Times New Roman" w:cs="Times New Roman"/>
          <w:sz w:val="28"/>
          <w:szCs w:val="28"/>
          <w:lang w:val="ru-RU"/>
        </w:rPr>
        <w:t>/</w:t>
      </w:r>
      <w:r w:rsidRPr="00CE1B11">
        <w:rPr>
          <w:rFonts w:ascii="Times New Roman" w:hAnsi="Times New Roman" w:cs="Times New Roman"/>
          <w:sz w:val="28"/>
          <w:szCs w:val="28"/>
        </w:rPr>
        <w:t>QCBS</w:t>
      </w:r>
      <w:r w:rsidRPr="00CE1B11">
        <w:rPr>
          <w:rFonts w:ascii="Times New Roman" w:hAnsi="Times New Roman" w:cs="Times New Roman"/>
          <w:sz w:val="28"/>
          <w:szCs w:val="28"/>
          <w:lang w:val="ru-RU"/>
        </w:rPr>
        <w:t>-03</w:t>
      </w:r>
    </w:p>
    <w:p w:rsidR="00CE1B11" w:rsidRDefault="00087FD7" w:rsidP="00CE1B11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E1B11">
        <w:rPr>
          <w:rFonts w:ascii="Times New Roman" w:hAnsi="Times New Roman" w:cs="Times New Roman"/>
          <w:sz w:val="28"/>
          <w:szCs w:val="28"/>
          <w:lang w:val="ru-RU"/>
        </w:rPr>
        <w:t>О статусе педагога (2019). Закон Республики Казахстан от 27 декабря 2019 года № 293-</w:t>
      </w:r>
      <w:r w:rsidRPr="00CE1B11">
        <w:rPr>
          <w:rFonts w:ascii="Times New Roman" w:hAnsi="Times New Roman" w:cs="Times New Roman"/>
          <w:sz w:val="28"/>
          <w:szCs w:val="28"/>
        </w:rPr>
        <w:t>V</w:t>
      </w:r>
      <w:r w:rsidRPr="00CE1B11">
        <w:rPr>
          <w:rFonts w:ascii="Times New Roman" w:hAnsi="Times New Roman" w:cs="Times New Roman"/>
          <w:sz w:val="28"/>
          <w:szCs w:val="28"/>
          <w:lang w:val="ru-RU"/>
        </w:rPr>
        <w:t xml:space="preserve">І ЗРК., </w:t>
      </w:r>
      <w:r w:rsidRPr="00CE1B11">
        <w:rPr>
          <w:rFonts w:ascii="Times New Roman" w:hAnsi="Times New Roman" w:cs="Times New Roman"/>
          <w:sz w:val="28"/>
          <w:szCs w:val="28"/>
        </w:rPr>
        <w:t>http</w:t>
      </w:r>
      <w:r w:rsidRPr="00CE1B11">
        <w:rPr>
          <w:rFonts w:ascii="Times New Roman" w:hAnsi="Times New Roman" w:cs="Times New Roman"/>
          <w:sz w:val="28"/>
          <w:szCs w:val="28"/>
          <w:lang w:val="ru-RU"/>
        </w:rPr>
        <w:t>://</w:t>
      </w:r>
      <w:proofErr w:type="spellStart"/>
      <w:r w:rsidRPr="00CE1B11">
        <w:rPr>
          <w:rFonts w:ascii="Times New Roman" w:hAnsi="Times New Roman" w:cs="Times New Roman"/>
          <w:sz w:val="28"/>
          <w:szCs w:val="28"/>
        </w:rPr>
        <w:t>adilet</w:t>
      </w:r>
      <w:proofErr w:type="spellEnd"/>
      <w:r w:rsidRPr="00CE1B11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CE1B11">
        <w:rPr>
          <w:rFonts w:ascii="Times New Roman" w:hAnsi="Times New Roman" w:cs="Times New Roman"/>
          <w:sz w:val="28"/>
          <w:szCs w:val="28"/>
        </w:rPr>
        <w:t>zan</w:t>
      </w:r>
      <w:proofErr w:type="spellEnd"/>
      <w:r w:rsidRPr="00CE1B11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CE1B11">
        <w:rPr>
          <w:rFonts w:ascii="Times New Roman" w:hAnsi="Times New Roman" w:cs="Times New Roman"/>
          <w:sz w:val="28"/>
          <w:szCs w:val="28"/>
        </w:rPr>
        <w:t>kz</w:t>
      </w:r>
      <w:proofErr w:type="spellEnd"/>
      <w:r w:rsidRPr="00CE1B11">
        <w:rPr>
          <w:rFonts w:ascii="Times New Roman" w:hAnsi="Times New Roman" w:cs="Times New Roman"/>
          <w:sz w:val="28"/>
          <w:szCs w:val="28"/>
          <w:lang w:val="ru-RU"/>
        </w:rPr>
        <w:t>/</w:t>
      </w:r>
      <w:proofErr w:type="spellStart"/>
      <w:r w:rsidRPr="00CE1B11">
        <w:rPr>
          <w:rFonts w:ascii="Times New Roman" w:hAnsi="Times New Roman" w:cs="Times New Roman"/>
          <w:sz w:val="28"/>
          <w:szCs w:val="28"/>
        </w:rPr>
        <w:t>rus</w:t>
      </w:r>
      <w:proofErr w:type="spellEnd"/>
      <w:r w:rsidRPr="00CE1B11">
        <w:rPr>
          <w:rFonts w:ascii="Times New Roman" w:hAnsi="Times New Roman" w:cs="Times New Roman"/>
          <w:sz w:val="28"/>
          <w:szCs w:val="28"/>
          <w:lang w:val="ru-RU"/>
        </w:rPr>
        <w:t>/</w:t>
      </w:r>
      <w:r w:rsidRPr="00CE1B11">
        <w:rPr>
          <w:rFonts w:ascii="Times New Roman" w:hAnsi="Times New Roman" w:cs="Times New Roman"/>
          <w:sz w:val="28"/>
          <w:szCs w:val="28"/>
        </w:rPr>
        <w:t>docs</w:t>
      </w:r>
      <w:r w:rsidRPr="00CE1B11">
        <w:rPr>
          <w:rFonts w:ascii="Times New Roman" w:hAnsi="Times New Roman" w:cs="Times New Roman"/>
          <w:sz w:val="28"/>
          <w:szCs w:val="28"/>
          <w:lang w:val="ru-RU"/>
        </w:rPr>
        <w:t>/</w:t>
      </w:r>
      <w:r w:rsidRPr="00CE1B11">
        <w:rPr>
          <w:rFonts w:ascii="Times New Roman" w:hAnsi="Times New Roman" w:cs="Times New Roman"/>
          <w:sz w:val="28"/>
          <w:szCs w:val="28"/>
        </w:rPr>
        <w:t>Z</w:t>
      </w:r>
      <w:r w:rsidRPr="00CE1B11">
        <w:rPr>
          <w:rFonts w:ascii="Times New Roman" w:hAnsi="Times New Roman" w:cs="Times New Roman"/>
          <w:sz w:val="28"/>
          <w:szCs w:val="28"/>
          <w:lang w:val="ru-RU"/>
        </w:rPr>
        <w:t xml:space="preserve">1900000293 </w:t>
      </w:r>
    </w:p>
    <w:p w:rsidR="00CE1B11" w:rsidRDefault="00087FD7" w:rsidP="00CE1B11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E1B11">
        <w:rPr>
          <w:rFonts w:ascii="Times New Roman" w:hAnsi="Times New Roman" w:cs="Times New Roman"/>
          <w:sz w:val="28"/>
          <w:szCs w:val="28"/>
          <w:lang w:val="ru-RU"/>
        </w:rPr>
        <w:t xml:space="preserve">Об утверждении Типовых правил приема на обучение в организации образования, реализующие образовательные программы высшего и послевузовского образования (2018). </w:t>
      </w:r>
    </w:p>
    <w:p w:rsidR="00CE1B11" w:rsidRPr="002956A1" w:rsidRDefault="00087FD7" w:rsidP="002956A1">
      <w:pPr>
        <w:pStyle w:val="a6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E1B11">
        <w:rPr>
          <w:rFonts w:ascii="Times New Roman" w:hAnsi="Times New Roman" w:cs="Times New Roman"/>
          <w:sz w:val="28"/>
          <w:szCs w:val="28"/>
          <w:lang w:val="ru-RU"/>
        </w:rPr>
        <w:t>Приказ Министра образования и науки Республики Казахстан от 31 октября 2018 года № 600. Об утверждении Правил педагогической переподготовки (</w:t>
      </w:r>
      <w:r w:rsidRPr="002956A1">
        <w:rPr>
          <w:rFonts w:ascii="Times New Roman" w:hAnsi="Times New Roman" w:cs="Times New Roman"/>
          <w:sz w:val="28"/>
          <w:szCs w:val="28"/>
          <w:lang w:val="ru-RU"/>
        </w:rPr>
        <w:t xml:space="preserve">2020). </w:t>
      </w:r>
    </w:p>
    <w:p w:rsidR="00087FD7" w:rsidRPr="002956A1" w:rsidRDefault="00087FD7" w:rsidP="002956A1">
      <w:pPr>
        <w:pStyle w:val="a6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56A1">
        <w:rPr>
          <w:rFonts w:ascii="Times New Roman" w:hAnsi="Times New Roman" w:cs="Times New Roman"/>
          <w:sz w:val="28"/>
          <w:szCs w:val="28"/>
          <w:lang w:val="ru-RU"/>
        </w:rPr>
        <w:t xml:space="preserve">«О социальной защите инвалидов в Республике Казахстан» Закон Республики Казахстан от 13 апреля 2005 года </w:t>
      </w:r>
      <w:r w:rsidRPr="002956A1">
        <w:rPr>
          <w:rFonts w:ascii="Times New Roman" w:hAnsi="Times New Roman" w:cs="Times New Roman"/>
          <w:sz w:val="28"/>
          <w:szCs w:val="28"/>
        </w:rPr>
        <w:t>N</w:t>
      </w:r>
      <w:r w:rsidRPr="002956A1">
        <w:rPr>
          <w:rFonts w:ascii="Times New Roman" w:hAnsi="Times New Roman" w:cs="Times New Roman"/>
          <w:sz w:val="28"/>
          <w:szCs w:val="28"/>
          <w:lang w:val="ru-RU"/>
        </w:rPr>
        <w:t xml:space="preserve"> 39.</w:t>
      </w:r>
    </w:p>
    <w:p w:rsidR="00087FD7" w:rsidRPr="002956A1" w:rsidRDefault="002956A1" w:rsidP="002956A1">
      <w:pPr>
        <w:pStyle w:val="a6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56A1">
        <w:rPr>
          <w:rFonts w:ascii="Times New Roman" w:hAnsi="Times New Roman" w:cs="Times New Roman"/>
          <w:sz w:val="28"/>
          <w:szCs w:val="28"/>
          <w:lang w:val="ru-RU"/>
        </w:rPr>
        <w:t xml:space="preserve">Организационно-методические основы деятельности </w:t>
      </w:r>
      <w:proofErr w:type="spellStart"/>
      <w:r w:rsidRPr="002956A1">
        <w:rPr>
          <w:rFonts w:ascii="Times New Roman" w:hAnsi="Times New Roman" w:cs="Times New Roman"/>
          <w:sz w:val="28"/>
          <w:szCs w:val="28"/>
          <w:lang w:val="ru-RU"/>
        </w:rPr>
        <w:t>психолого-медикопедагогических</w:t>
      </w:r>
      <w:proofErr w:type="spellEnd"/>
      <w:r w:rsidRPr="002956A1">
        <w:rPr>
          <w:rFonts w:ascii="Times New Roman" w:hAnsi="Times New Roman" w:cs="Times New Roman"/>
          <w:sz w:val="28"/>
          <w:szCs w:val="28"/>
          <w:lang w:val="ru-RU"/>
        </w:rPr>
        <w:t xml:space="preserve"> консультаций: метод. рекомендации/ </w:t>
      </w:r>
      <w:proofErr w:type="spellStart"/>
      <w:r w:rsidRPr="002956A1">
        <w:rPr>
          <w:rFonts w:ascii="Times New Roman" w:hAnsi="Times New Roman" w:cs="Times New Roman"/>
          <w:sz w:val="28"/>
          <w:szCs w:val="28"/>
          <w:lang w:val="ru-RU"/>
        </w:rPr>
        <w:t>Ерсарина</w:t>
      </w:r>
      <w:proofErr w:type="spellEnd"/>
      <w:r w:rsidRPr="002956A1">
        <w:rPr>
          <w:rFonts w:ascii="Times New Roman" w:hAnsi="Times New Roman" w:cs="Times New Roman"/>
          <w:sz w:val="28"/>
          <w:szCs w:val="28"/>
          <w:lang w:val="ru-RU"/>
        </w:rPr>
        <w:t xml:space="preserve"> А.К. - </w:t>
      </w:r>
      <w:proofErr w:type="spellStart"/>
      <w:r w:rsidRPr="002956A1">
        <w:rPr>
          <w:rFonts w:ascii="Times New Roman" w:hAnsi="Times New Roman" w:cs="Times New Roman"/>
          <w:sz w:val="28"/>
          <w:szCs w:val="28"/>
          <w:lang w:val="ru-RU"/>
        </w:rPr>
        <w:t>Алматы</w:t>
      </w:r>
      <w:proofErr w:type="spellEnd"/>
      <w:r w:rsidRPr="002956A1">
        <w:rPr>
          <w:rFonts w:ascii="Times New Roman" w:hAnsi="Times New Roman" w:cs="Times New Roman"/>
          <w:sz w:val="28"/>
          <w:szCs w:val="28"/>
          <w:lang w:val="ru-RU"/>
        </w:rPr>
        <w:t>: ННПЦ РСИО, 2023. - 81 с.</w:t>
      </w:r>
    </w:p>
    <w:p w:rsidR="002956A1" w:rsidRPr="002956A1" w:rsidRDefault="002956A1" w:rsidP="002956A1">
      <w:pPr>
        <w:pStyle w:val="a6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56A1">
        <w:rPr>
          <w:rFonts w:ascii="Times New Roman" w:hAnsi="Times New Roman" w:cs="Times New Roman"/>
          <w:sz w:val="28"/>
          <w:szCs w:val="28"/>
          <w:lang w:val="ru-RU"/>
        </w:rPr>
        <w:t xml:space="preserve">Взаимодействие службы психолого-педагогического сопровождения с родителями в условиях развития инклюзивных практик: метод. рекомендации/ Егорова Е.В., Сергеева Н.В., </w:t>
      </w:r>
      <w:proofErr w:type="spellStart"/>
      <w:r w:rsidRPr="002956A1">
        <w:rPr>
          <w:rFonts w:ascii="Times New Roman" w:hAnsi="Times New Roman" w:cs="Times New Roman"/>
          <w:sz w:val="28"/>
          <w:szCs w:val="28"/>
          <w:lang w:val="ru-RU"/>
        </w:rPr>
        <w:t>Култаев</w:t>
      </w:r>
      <w:proofErr w:type="spellEnd"/>
      <w:r w:rsidRPr="002956A1">
        <w:rPr>
          <w:rFonts w:ascii="Times New Roman" w:hAnsi="Times New Roman" w:cs="Times New Roman"/>
          <w:sz w:val="28"/>
          <w:szCs w:val="28"/>
          <w:lang w:val="ru-RU"/>
        </w:rPr>
        <w:t xml:space="preserve"> Д.Х. - </w:t>
      </w:r>
      <w:proofErr w:type="spellStart"/>
      <w:r w:rsidRPr="002956A1">
        <w:rPr>
          <w:rFonts w:ascii="Times New Roman" w:hAnsi="Times New Roman" w:cs="Times New Roman"/>
          <w:sz w:val="28"/>
          <w:szCs w:val="28"/>
          <w:lang w:val="ru-RU"/>
        </w:rPr>
        <w:t>Алматы</w:t>
      </w:r>
      <w:proofErr w:type="spellEnd"/>
      <w:r w:rsidRPr="002956A1">
        <w:rPr>
          <w:rFonts w:ascii="Times New Roman" w:hAnsi="Times New Roman" w:cs="Times New Roman"/>
          <w:sz w:val="28"/>
          <w:szCs w:val="28"/>
          <w:lang w:val="ru-RU"/>
        </w:rPr>
        <w:t>: ННПЦ РСИО, 2023. – 62 с.</w:t>
      </w:r>
    </w:p>
    <w:p w:rsidR="002956A1" w:rsidRPr="00197570" w:rsidRDefault="002956A1" w:rsidP="002956A1">
      <w:pPr>
        <w:pStyle w:val="a6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56A1">
        <w:rPr>
          <w:rFonts w:ascii="Times New Roman" w:hAnsi="Times New Roman" w:cs="Times New Roman"/>
          <w:sz w:val="28"/>
          <w:szCs w:val="28"/>
          <w:lang w:val="ru-RU"/>
        </w:rPr>
        <w:t xml:space="preserve">Особенности применения мультимедийных технологий для детей с особыми образовательными потребностями: Метод. рекомендации / </w:t>
      </w:r>
      <w:proofErr w:type="spellStart"/>
      <w:r w:rsidRPr="002956A1">
        <w:rPr>
          <w:rFonts w:ascii="Times New Roman" w:hAnsi="Times New Roman" w:cs="Times New Roman"/>
          <w:sz w:val="28"/>
          <w:szCs w:val="28"/>
          <w:lang w:val="ru-RU"/>
        </w:rPr>
        <w:t>Баймуратова</w:t>
      </w:r>
      <w:proofErr w:type="spellEnd"/>
      <w:r w:rsidRPr="002956A1">
        <w:rPr>
          <w:rFonts w:ascii="Times New Roman" w:hAnsi="Times New Roman" w:cs="Times New Roman"/>
          <w:sz w:val="28"/>
          <w:szCs w:val="28"/>
          <w:lang w:val="ru-RU"/>
        </w:rPr>
        <w:t xml:space="preserve"> А.Т., </w:t>
      </w:r>
      <w:proofErr w:type="spellStart"/>
      <w:r w:rsidRPr="00197570">
        <w:rPr>
          <w:rFonts w:ascii="Times New Roman" w:hAnsi="Times New Roman" w:cs="Times New Roman"/>
          <w:sz w:val="28"/>
          <w:szCs w:val="28"/>
          <w:lang w:val="ru-RU"/>
        </w:rPr>
        <w:t>Дербисалова</w:t>
      </w:r>
      <w:proofErr w:type="spellEnd"/>
      <w:r w:rsidRPr="00197570">
        <w:rPr>
          <w:rFonts w:ascii="Times New Roman" w:hAnsi="Times New Roman" w:cs="Times New Roman"/>
          <w:sz w:val="28"/>
          <w:szCs w:val="28"/>
          <w:lang w:val="ru-RU"/>
        </w:rPr>
        <w:t xml:space="preserve"> Г.С., </w:t>
      </w:r>
      <w:proofErr w:type="spellStart"/>
      <w:r w:rsidRPr="00197570">
        <w:rPr>
          <w:rFonts w:ascii="Times New Roman" w:hAnsi="Times New Roman" w:cs="Times New Roman"/>
          <w:sz w:val="28"/>
          <w:szCs w:val="28"/>
          <w:lang w:val="ru-RU"/>
        </w:rPr>
        <w:t>Альжанова</w:t>
      </w:r>
      <w:proofErr w:type="spellEnd"/>
      <w:r w:rsidRPr="00197570">
        <w:rPr>
          <w:rFonts w:ascii="Times New Roman" w:hAnsi="Times New Roman" w:cs="Times New Roman"/>
          <w:sz w:val="28"/>
          <w:szCs w:val="28"/>
          <w:lang w:val="ru-RU"/>
        </w:rPr>
        <w:t xml:space="preserve"> Д.С. – </w:t>
      </w:r>
      <w:proofErr w:type="spellStart"/>
      <w:r w:rsidRPr="00197570">
        <w:rPr>
          <w:rFonts w:ascii="Times New Roman" w:hAnsi="Times New Roman" w:cs="Times New Roman"/>
          <w:sz w:val="28"/>
          <w:szCs w:val="28"/>
          <w:lang w:val="ru-RU"/>
        </w:rPr>
        <w:t>Алматы</w:t>
      </w:r>
      <w:proofErr w:type="spellEnd"/>
      <w:r w:rsidRPr="00197570">
        <w:rPr>
          <w:rFonts w:ascii="Times New Roman" w:hAnsi="Times New Roman" w:cs="Times New Roman"/>
          <w:sz w:val="28"/>
          <w:szCs w:val="28"/>
          <w:lang w:val="ru-RU"/>
        </w:rPr>
        <w:t>: ННПЦ РСИО, 2023. – 60с.</w:t>
      </w:r>
    </w:p>
    <w:p w:rsidR="002956A1" w:rsidRPr="00197570" w:rsidRDefault="00197570" w:rsidP="002956A1">
      <w:pPr>
        <w:pStyle w:val="a6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7570">
        <w:rPr>
          <w:rStyle w:val="bolighting"/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Инклюзивное</w:t>
      </w:r>
      <w:r w:rsidRPr="0019757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Pr="00197570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образование</w:t>
      </w:r>
      <w:proofErr w:type="gramStart"/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:</w:t>
      </w:r>
      <w:proofErr w:type="gramEnd"/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Учебное пособие для ВУЗов / З. А. </w:t>
      </w:r>
      <w:proofErr w:type="spellStart"/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Мовкебаева</w:t>
      </w:r>
      <w:proofErr w:type="spellEnd"/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[и др.]. - </w:t>
      </w:r>
      <w:proofErr w:type="spellStart"/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Алматы</w:t>
      </w:r>
      <w:proofErr w:type="spellEnd"/>
      <w:proofErr w:type="gramStart"/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ИП "</w:t>
      </w:r>
      <w:proofErr w:type="spellStart"/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Сагаутдинова</w:t>
      </w:r>
      <w:proofErr w:type="spellEnd"/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", 2013. - 200 с.</w:t>
      </w:r>
    </w:p>
    <w:p w:rsidR="00197570" w:rsidRPr="00197570" w:rsidRDefault="00197570" w:rsidP="002956A1">
      <w:pPr>
        <w:pStyle w:val="a6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7570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Методические рекомендации по</w:t>
      </w:r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подготовке педагогов к внедрению</w:t>
      </w:r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97570">
        <w:rPr>
          <w:rStyle w:val="bolighting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инклюзивного</w:t>
      </w:r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образования</w:t>
      </w:r>
      <w:proofErr w:type="gramStart"/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методические рекомендации / З. А. </w:t>
      </w:r>
      <w:proofErr w:type="spellStart"/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Мовкебаева</w:t>
      </w:r>
      <w:proofErr w:type="spellEnd"/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[и др.]. - </w:t>
      </w:r>
      <w:proofErr w:type="spellStart"/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Алматы</w:t>
      </w:r>
      <w:proofErr w:type="spellEnd"/>
      <w:proofErr w:type="gramStart"/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ИП "</w:t>
      </w:r>
      <w:proofErr w:type="spellStart"/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Сагаутдинова</w:t>
      </w:r>
      <w:proofErr w:type="spellEnd"/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", 2013. - 165 с.</w:t>
      </w:r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197570" w:rsidRPr="00197570" w:rsidRDefault="00197570" w:rsidP="002956A1">
      <w:pPr>
        <w:pStyle w:val="a6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97570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Крыжановская</w:t>
      </w:r>
      <w:proofErr w:type="spellEnd"/>
      <w:r w:rsidRPr="00197570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, Лариса Михайловна</w:t>
      </w:r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 Психологическая коррекция в условиях</w:t>
      </w:r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97570">
        <w:rPr>
          <w:rStyle w:val="bolighting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инклюзивного</w:t>
      </w:r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образования</w:t>
      </w:r>
      <w:proofErr w:type="gramStart"/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пособие для психологов и педагогов / </w:t>
      </w:r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lastRenderedPageBreak/>
        <w:t xml:space="preserve">Л. М. </w:t>
      </w:r>
      <w:proofErr w:type="spellStart"/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Крыжановская</w:t>
      </w:r>
      <w:proofErr w:type="spellEnd"/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 - М.</w:t>
      </w:r>
      <w:proofErr w:type="gramStart"/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Гуманитарный изд. центр ВЛАДОС, 2014. - 143 с. - (Библиотека психолога).</w:t>
      </w:r>
    </w:p>
    <w:p w:rsidR="00197570" w:rsidRPr="00197570" w:rsidRDefault="00197570" w:rsidP="002956A1">
      <w:pPr>
        <w:pStyle w:val="a6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97570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Искакова</w:t>
      </w:r>
      <w:proofErr w:type="spellEnd"/>
      <w:r w:rsidRPr="00197570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, А. Т. </w:t>
      </w:r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Адаптация и модификация образовательного процесса в</w:t>
      </w:r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97570">
        <w:rPr>
          <w:rStyle w:val="bolighting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инклюзивной</w:t>
      </w:r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среде</w:t>
      </w:r>
      <w:proofErr w:type="gramStart"/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учебно-методическое пособие / А.Т </w:t>
      </w:r>
      <w:proofErr w:type="spellStart"/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Искакова</w:t>
      </w:r>
      <w:proofErr w:type="spellEnd"/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, Г.З. </w:t>
      </w:r>
      <w:proofErr w:type="spellStart"/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Закаева</w:t>
      </w:r>
      <w:proofErr w:type="spellEnd"/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 Е.В. Шестакова. - Алматы :</w:t>
      </w:r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</w:rPr>
        <w:t>LPride</w:t>
      </w:r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, 2016. - 100 </w:t>
      </w:r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</w:rPr>
        <w:t>c</w:t>
      </w:r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197570" w:rsidRPr="00197570" w:rsidRDefault="00197570" w:rsidP="002956A1">
      <w:pPr>
        <w:pStyle w:val="a6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97570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Мовкебаева</w:t>
      </w:r>
      <w:proofErr w:type="spellEnd"/>
      <w:r w:rsidRPr="00197570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, З. А. </w:t>
      </w:r>
      <w:proofErr w:type="spellStart"/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Этнопедагогические</w:t>
      </w:r>
      <w:proofErr w:type="spellEnd"/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подходы в</w:t>
      </w:r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97570">
        <w:rPr>
          <w:rStyle w:val="bolighting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инклюзивном</w:t>
      </w:r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образовании / З. А. </w:t>
      </w:r>
      <w:proofErr w:type="spellStart"/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Мовкебаева</w:t>
      </w:r>
      <w:proofErr w:type="spellEnd"/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, А. Б. </w:t>
      </w:r>
      <w:proofErr w:type="spellStart"/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Дузелбаева</w:t>
      </w:r>
      <w:proofErr w:type="spellEnd"/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. - </w:t>
      </w:r>
      <w:proofErr w:type="spellStart"/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Алматы</w:t>
      </w:r>
      <w:proofErr w:type="spellEnd"/>
      <w:proofErr w:type="gramStart"/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ИП </w:t>
      </w:r>
      <w:proofErr w:type="spellStart"/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Сагаутдинова</w:t>
      </w:r>
      <w:proofErr w:type="spellEnd"/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 2017. - 164 с.</w:t>
      </w:r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197570" w:rsidRPr="00197570" w:rsidRDefault="00197570" w:rsidP="002956A1">
      <w:pPr>
        <w:pStyle w:val="a6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7570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Основы</w:t>
      </w:r>
      <w:r w:rsidRPr="0019757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Pr="00197570">
        <w:rPr>
          <w:rStyle w:val="bolighting"/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инклюзивного</w:t>
      </w:r>
      <w:r w:rsidRPr="0019757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Pr="00197570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образования</w:t>
      </w:r>
      <w:proofErr w:type="gramStart"/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:</w:t>
      </w:r>
      <w:proofErr w:type="gramEnd"/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учебное пособие / А. Т. </w:t>
      </w:r>
      <w:proofErr w:type="spellStart"/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Искакова</w:t>
      </w:r>
      <w:proofErr w:type="spellEnd"/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[и др.]. - Алматы :</w:t>
      </w:r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</w:rPr>
        <w:t>L</w:t>
      </w:r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-</w:t>
      </w:r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</w:rPr>
        <w:t>Pride</w:t>
      </w:r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 2013. - 280 с.</w:t>
      </w:r>
    </w:p>
    <w:p w:rsidR="00197570" w:rsidRPr="00197570" w:rsidRDefault="00197570" w:rsidP="002956A1">
      <w:pPr>
        <w:pStyle w:val="a6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97570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Байменова</w:t>
      </w:r>
      <w:proofErr w:type="spellEnd"/>
      <w:r w:rsidRPr="00197570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, Б. С. </w:t>
      </w:r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Развитие</w:t>
      </w:r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97570">
        <w:rPr>
          <w:rStyle w:val="bolighting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инклюзивного</w:t>
      </w:r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образования в Казахстане и за рубежом</w:t>
      </w:r>
      <w:proofErr w:type="gramStart"/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учебное пособие / Б. С. </w:t>
      </w:r>
      <w:proofErr w:type="spellStart"/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Байменова</w:t>
      </w:r>
      <w:proofErr w:type="spellEnd"/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. - </w:t>
      </w:r>
      <w:proofErr w:type="spellStart"/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Алматы</w:t>
      </w:r>
      <w:proofErr w:type="spellEnd"/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:</w:t>
      </w:r>
      <w:proofErr w:type="spellStart"/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</w:rPr>
        <w:t>TechSmith</w:t>
      </w:r>
      <w:proofErr w:type="spellEnd"/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 2019. - 148 с.</w:t>
      </w:r>
    </w:p>
    <w:p w:rsidR="00197570" w:rsidRPr="00197570" w:rsidRDefault="00197570" w:rsidP="002956A1">
      <w:pPr>
        <w:pStyle w:val="a6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97570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Жубакова</w:t>
      </w:r>
      <w:proofErr w:type="spellEnd"/>
      <w:r w:rsidRPr="00197570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, С. С.  </w:t>
      </w:r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Теория и практика</w:t>
      </w:r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97570">
        <w:rPr>
          <w:rStyle w:val="bolighting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инклюзивного</w:t>
      </w:r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образования</w:t>
      </w:r>
      <w:proofErr w:type="gramStart"/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учебное пособие / С. С. </w:t>
      </w:r>
      <w:proofErr w:type="spellStart"/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Жубакова</w:t>
      </w:r>
      <w:proofErr w:type="spellEnd"/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. - </w:t>
      </w:r>
      <w:proofErr w:type="spellStart"/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Алматы</w:t>
      </w:r>
      <w:proofErr w:type="spellEnd"/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:</w:t>
      </w:r>
      <w:proofErr w:type="spellStart"/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</w:rPr>
        <w:t>TechSmith</w:t>
      </w:r>
      <w:proofErr w:type="spellEnd"/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 2019. - 148 с.</w:t>
      </w:r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197570" w:rsidRPr="00197570" w:rsidRDefault="00197570" w:rsidP="002956A1">
      <w:pPr>
        <w:pStyle w:val="a6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7570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Основы</w:t>
      </w:r>
      <w:r w:rsidRPr="0019757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Pr="00197570">
        <w:rPr>
          <w:rStyle w:val="bolighting"/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инклюзивного</w:t>
      </w:r>
      <w:r w:rsidRPr="0019757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Pr="00197570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образования</w:t>
      </w:r>
      <w:proofErr w:type="gramStart"/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:</w:t>
      </w:r>
      <w:proofErr w:type="gramEnd"/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учебное пособие / К. С. </w:t>
      </w:r>
      <w:proofErr w:type="spellStart"/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Тебенова</w:t>
      </w:r>
      <w:proofErr w:type="spellEnd"/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[и др.]. - </w:t>
      </w:r>
      <w:proofErr w:type="spellStart"/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Алматы</w:t>
      </w:r>
      <w:proofErr w:type="spellEnd"/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:</w:t>
      </w:r>
      <w:proofErr w:type="spellStart"/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</w:rPr>
        <w:t>TechSmith</w:t>
      </w:r>
      <w:proofErr w:type="spellEnd"/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 2019. - 304 с.</w:t>
      </w:r>
    </w:p>
    <w:p w:rsidR="00197570" w:rsidRPr="00197570" w:rsidRDefault="00197570" w:rsidP="002956A1">
      <w:pPr>
        <w:pStyle w:val="a6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97570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Мовкебаева</w:t>
      </w:r>
      <w:proofErr w:type="spellEnd"/>
      <w:r w:rsidRPr="00197570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, З. А. </w:t>
      </w:r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Методические рекомендации по созданию</w:t>
      </w:r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97570">
        <w:rPr>
          <w:rStyle w:val="bolighting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инклюзивной</w:t>
      </w:r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среды в вузе</w:t>
      </w:r>
      <w:proofErr w:type="gramStart"/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пособие для преподавателей вузов / З. А. </w:t>
      </w:r>
      <w:proofErr w:type="spellStart"/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Мовкебаева</w:t>
      </w:r>
      <w:proofErr w:type="spellEnd"/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, А. А. </w:t>
      </w:r>
      <w:proofErr w:type="spellStart"/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Кабдырова</w:t>
      </w:r>
      <w:proofErr w:type="spellEnd"/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. - </w:t>
      </w:r>
      <w:proofErr w:type="spellStart"/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Алматы</w:t>
      </w:r>
      <w:proofErr w:type="spellEnd"/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:</w:t>
      </w:r>
      <w:proofErr w:type="spellStart"/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</w:rPr>
        <w:t>Zialybaspasy</w:t>
      </w:r>
      <w:proofErr w:type="spellEnd"/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 2020. - 112 с.</w:t>
      </w:r>
    </w:p>
    <w:p w:rsidR="00197570" w:rsidRPr="00197570" w:rsidRDefault="00197570" w:rsidP="0081790B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97570">
        <w:rPr>
          <w:rFonts w:ascii="Times New Roman" w:hAnsi="Times New Roman" w:cs="Times New Roman"/>
          <w:sz w:val="28"/>
          <w:szCs w:val="28"/>
          <w:lang w:val="ru-RU"/>
        </w:rPr>
        <w:t>Абдигапбарова</w:t>
      </w:r>
      <w:proofErr w:type="spellEnd"/>
      <w:r w:rsidRPr="00197570">
        <w:rPr>
          <w:rFonts w:ascii="Times New Roman" w:hAnsi="Times New Roman" w:cs="Times New Roman"/>
          <w:sz w:val="28"/>
          <w:szCs w:val="28"/>
          <w:lang w:val="ru-RU"/>
        </w:rPr>
        <w:t>, У. М. Организация научно-исследовательской работы в области инклюзивного образования</w:t>
      </w:r>
      <w:proofErr w:type="gramStart"/>
      <w:r w:rsidRPr="00197570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197570">
        <w:rPr>
          <w:rFonts w:ascii="Times New Roman" w:hAnsi="Times New Roman" w:cs="Times New Roman"/>
          <w:sz w:val="28"/>
          <w:szCs w:val="28"/>
          <w:lang w:val="ru-RU"/>
        </w:rPr>
        <w:t xml:space="preserve"> учебное пособие / У. М. </w:t>
      </w:r>
      <w:proofErr w:type="spellStart"/>
      <w:r w:rsidRPr="00197570">
        <w:rPr>
          <w:rFonts w:ascii="Times New Roman" w:hAnsi="Times New Roman" w:cs="Times New Roman"/>
          <w:sz w:val="28"/>
          <w:szCs w:val="28"/>
          <w:lang w:val="ru-RU"/>
        </w:rPr>
        <w:t>Абдигапбарова</w:t>
      </w:r>
      <w:proofErr w:type="spellEnd"/>
      <w:r w:rsidRPr="00197570">
        <w:rPr>
          <w:rFonts w:ascii="Times New Roman" w:hAnsi="Times New Roman" w:cs="Times New Roman"/>
          <w:sz w:val="28"/>
          <w:szCs w:val="28"/>
          <w:lang w:val="ru-RU"/>
        </w:rPr>
        <w:t xml:space="preserve">, Н. Б. </w:t>
      </w:r>
      <w:proofErr w:type="spellStart"/>
      <w:r w:rsidRPr="00197570">
        <w:rPr>
          <w:rFonts w:ascii="Times New Roman" w:hAnsi="Times New Roman" w:cs="Times New Roman"/>
          <w:sz w:val="28"/>
          <w:szCs w:val="28"/>
          <w:lang w:val="ru-RU"/>
        </w:rPr>
        <w:t>Жиенбаева</w:t>
      </w:r>
      <w:proofErr w:type="spellEnd"/>
      <w:r w:rsidRPr="00197570">
        <w:rPr>
          <w:rFonts w:ascii="Times New Roman" w:hAnsi="Times New Roman" w:cs="Times New Roman"/>
          <w:sz w:val="28"/>
          <w:szCs w:val="28"/>
          <w:lang w:val="ru-RU"/>
        </w:rPr>
        <w:t>, Г. Р. Кириллова. - Алматы</w:t>
      </w:r>
      <w:proofErr w:type="gramStart"/>
      <w:r w:rsidRPr="00197570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197570">
        <w:rPr>
          <w:rFonts w:ascii="Times New Roman" w:hAnsi="Times New Roman" w:cs="Times New Roman"/>
          <w:sz w:val="28"/>
          <w:szCs w:val="28"/>
          <w:lang w:val="ru-RU"/>
        </w:rPr>
        <w:t xml:space="preserve"> ЭСПИ, 2022. - 148 с.</w:t>
      </w:r>
    </w:p>
    <w:p w:rsidR="00197570" w:rsidRPr="00197570" w:rsidRDefault="00197570" w:rsidP="00197570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7570">
        <w:rPr>
          <w:rStyle w:val="bolighting"/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Инклюзивное</w:t>
      </w:r>
      <w:r w:rsidRPr="0019757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Pr="00197570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образование</w:t>
      </w:r>
      <w:proofErr w:type="gramStart"/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:</w:t>
      </w:r>
      <w:proofErr w:type="gramEnd"/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учебное пособие / Л. И. </w:t>
      </w:r>
      <w:proofErr w:type="spellStart"/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Шалабаева</w:t>
      </w:r>
      <w:proofErr w:type="spellEnd"/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, А. Т. </w:t>
      </w:r>
      <w:proofErr w:type="spellStart"/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Кулбаев</w:t>
      </w:r>
      <w:proofErr w:type="spellEnd"/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, А. Н. </w:t>
      </w:r>
      <w:proofErr w:type="spellStart"/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Умирбекова</w:t>
      </w:r>
      <w:proofErr w:type="spellEnd"/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, А. Д. Шакирова. - </w:t>
      </w:r>
      <w:proofErr w:type="spellStart"/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Алматы</w:t>
      </w:r>
      <w:proofErr w:type="spellEnd"/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gramStart"/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:</w:t>
      </w:r>
      <w:proofErr w:type="spellStart"/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Э</w:t>
      </w:r>
      <w:proofErr w:type="gramEnd"/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веро</w:t>
      </w:r>
      <w:proofErr w:type="spellEnd"/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 2022. - 132 с.</w:t>
      </w:r>
    </w:p>
    <w:p w:rsidR="00197570" w:rsidRPr="00197570" w:rsidRDefault="00197570" w:rsidP="00197570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7570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Зарубежный и отечественный</w:t>
      </w:r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опыт подготовки специальных педагогов в условиях</w:t>
      </w:r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97570">
        <w:rPr>
          <w:rStyle w:val="bolighting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инклюзивного</w:t>
      </w:r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образования</w:t>
      </w:r>
      <w:proofErr w:type="gramStart"/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монография / З. А. </w:t>
      </w:r>
      <w:proofErr w:type="spellStart"/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Мовкебаева</w:t>
      </w:r>
      <w:proofErr w:type="spellEnd"/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, А. Б. </w:t>
      </w:r>
      <w:proofErr w:type="spellStart"/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Дузелбаева</w:t>
      </w:r>
      <w:proofErr w:type="spellEnd"/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, Д. С. </w:t>
      </w:r>
      <w:proofErr w:type="spellStart"/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Хамитова</w:t>
      </w:r>
      <w:proofErr w:type="spellEnd"/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. - Павлодар </w:t>
      </w:r>
      <w:proofErr w:type="gramStart"/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:И</w:t>
      </w:r>
      <w:proofErr w:type="gramEnd"/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П"</w:t>
      </w:r>
      <w:proofErr w:type="spellStart"/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Галиева</w:t>
      </w:r>
      <w:proofErr w:type="spellEnd"/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М.К.", 2022. - 112 с.</w:t>
      </w:r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197570" w:rsidRPr="00197570" w:rsidRDefault="00197570" w:rsidP="00197570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97570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Искакова</w:t>
      </w:r>
      <w:proofErr w:type="spellEnd"/>
      <w:r w:rsidRPr="00197570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, А. Т. </w:t>
      </w:r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Адаптация и модификация образовательного процесса в</w:t>
      </w:r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97570">
        <w:rPr>
          <w:rStyle w:val="bolighting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инклюзивной</w:t>
      </w:r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среде</w:t>
      </w:r>
      <w:proofErr w:type="gramStart"/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учебно-методическое пособие / А.Т </w:t>
      </w:r>
      <w:proofErr w:type="spellStart"/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Искакова</w:t>
      </w:r>
      <w:proofErr w:type="spellEnd"/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, Г. З. </w:t>
      </w:r>
      <w:proofErr w:type="spellStart"/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Закаева</w:t>
      </w:r>
      <w:proofErr w:type="spellEnd"/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, Е. В. Шестакова. - </w:t>
      </w:r>
      <w:proofErr w:type="spellStart"/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Алматы</w:t>
      </w:r>
      <w:proofErr w:type="spellEnd"/>
      <w:proofErr w:type="gramStart"/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ИП </w:t>
      </w:r>
      <w:proofErr w:type="spellStart"/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Темиржанова</w:t>
      </w:r>
      <w:proofErr w:type="spellEnd"/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 2019. - 138 с.</w:t>
      </w:r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197570" w:rsidRPr="00197570" w:rsidRDefault="00197570" w:rsidP="00197570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7570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Богданова, Т. Г. </w:t>
      </w:r>
      <w:r w:rsidRPr="00197570">
        <w:rPr>
          <w:rStyle w:val="bolighting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Инклюзивное</w:t>
      </w:r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обучение лиц с сенсорными нарушениями</w:t>
      </w:r>
      <w:proofErr w:type="gramStart"/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учебник для вузов / Т. Г. Богданова, Н. М. Назарова. - М.</w:t>
      </w:r>
      <w:proofErr w:type="gramStart"/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:</w:t>
      </w:r>
      <w:proofErr w:type="spellStart"/>
      <w:proofErr w:type="gramEnd"/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 2023. - 224 с.</w:t>
      </w:r>
    </w:p>
    <w:p w:rsidR="00197570" w:rsidRPr="00197570" w:rsidRDefault="00197570" w:rsidP="00197570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97570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Артпедагогика</w:t>
      </w:r>
      <w:proofErr w:type="spellEnd"/>
      <w:r w:rsidRPr="00197570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и </w:t>
      </w:r>
      <w:proofErr w:type="spellStart"/>
      <w:r w:rsidRPr="00197570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арттерапия</w:t>
      </w:r>
      <w:proofErr w:type="spellEnd"/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 специальном и</w:t>
      </w:r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97570">
        <w:rPr>
          <w:rStyle w:val="bolighting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инклюзивном</w:t>
      </w:r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образовании</w:t>
      </w:r>
      <w:proofErr w:type="gramStart"/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учебник для вузов / ред. Е. А. Медведева. - 2-е изд., </w:t>
      </w:r>
      <w:proofErr w:type="spellStart"/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испр</w:t>
      </w:r>
      <w:proofErr w:type="spellEnd"/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 и доп. - М. :</w:t>
      </w:r>
      <w:proofErr w:type="spellStart"/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 2023. - 274 с.</w:t>
      </w:r>
    </w:p>
    <w:p w:rsidR="00197570" w:rsidRPr="002D066F" w:rsidRDefault="00197570" w:rsidP="00197570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97570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Байменова</w:t>
      </w:r>
      <w:proofErr w:type="spellEnd"/>
      <w:r w:rsidRPr="00197570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, Б. С. </w:t>
      </w:r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Развитие</w:t>
      </w:r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97570">
        <w:rPr>
          <w:rStyle w:val="bolighting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инклюзивного</w:t>
      </w:r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образования в Казахстане и за рубежом</w:t>
      </w:r>
      <w:proofErr w:type="gramStart"/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учебное пособие / Б. С. </w:t>
      </w:r>
      <w:proofErr w:type="spellStart"/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Байменова</w:t>
      </w:r>
      <w:proofErr w:type="spellEnd"/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. - </w:t>
      </w:r>
      <w:proofErr w:type="spellStart"/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Алматы</w:t>
      </w:r>
      <w:proofErr w:type="spellEnd"/>
      <w:proofErr w:type="gramStart"/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"</w:t>
      </w:r>
      <w:proofErr w:type="spellStart"/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</w:rPr>
        <w:t>Alembook</w:t>
      </w:r>
      <w:proofErr w:type="spellEnd"/>
      <w:r w:rsidRPr="0019757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", 2023. - 102 с.</w:t>
      </w:r>
    </w:p>
    <w:p w:rsidR="002D066F" w:rsidRPr="00197570" w:rsidRDefault="002D066F" w:rsidP="002D066F">
      <w:pPr>
        <w:pStyle w:val="a6"/>
        <w:spacing w:after="0" w:line="240" w:lineRule="auto"/>
        <w:ind w:left="50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2D066F" w:rsidRPr="00197570" w:rsidSect="006D15C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558E1"/>
    <w:multiLevelType w:val="multilevel"/>
    <w:tmpl w:val="E1B0B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6B5E46"/>
    <w:multiLevelType w:val="multilevel"/>
    <w:tmpl w:val="E286D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C65BA9"/>
    <w:multiLevelType w:val="multilevel"/>
    <w:tmpl w:val="4F562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954F55"/>
    <w:multiLevelType w:val="multilevel"/>
    <w:tmpl w:val="51D27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AD0C5A"/>
    <w:multiLevelType w:val="multilevel"/>
    <w:tmpl w:val="05586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1C2003"/>
    <w:multiLevelType w:val="multilevel"/>
    <w:tmpl w:val="70B68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FB664EF"/>
    <w:multiLevelType w:val="multilevel"/>
    <w:tmpl w:val="F4A05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3347628"/>
    <w:multiLevelType w:val="multilevel"/>
    <w:tmpl w:val="64F45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4890F26"/>
    <w:multiLevelType w:val="multilevel"/>
    <w:tmpl w:val="907EC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A086CF2"/>
    <w:multiLevelType w:val="multilevel"/>
    <w:tmpl w:val="A3520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BEE33FC"/>
    <w:multiLevelType w:val="multilevel"/>
    <w:tmpl w:val="17E04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ED341F9"/>
    <w:multiLevelType w:val="multilevel"/>
    <w:tmpl w:val="6CB84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22F22DE"/>
    <w:multiLevelType w:val="hybridMultilevel"/>
    <w:tmpl w:val="C5AC0AFE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223207CA"/>
    <w:multiLevelType w:val="multilevel"/>
    <w:tmpl w:val="0FC2F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47C5F19"/>
    <w:multiLevelType w:val="multilevel"/>
    <w:tmpl w:val="0C0EB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AB402A4"/>
    <w:multiLevelType w:val="multilevel"/>
    <w:tmpl w:val="F738A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BDF49AF"/>
    <w:multiLevelType w:val="multilevel"/>
    <w:tmpl w:val="EA345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EEA7CC5"/>
    <w:multiLevelType w:val="multilevel"/>
    <w:tmpl w:val="D8246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0E3224D"/>
    <w:multiLevelType w:val="multilevel"/>
    <w:tmpl w:val="5A084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46C42EB"/>
    <w:multiLevelType w:val="multilevel"/>
    <w:tmpl w:val="F45C0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61B58B9"/>
    <w:multiLevelType w:val="hybridMultilevel"/>
    <w:tmpl w:val="CFBA9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A17341D"/>
    <w:multiLevelType w:val="multilevel"/>
    <w:tmpl w:val="ED043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A7A1AA0"/>
    <w:multiLevelType w:val="multilevel"/>
    <w:tmpl w:val="35846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D180DB5"/>
    <w:multiLevelType w:val="multilevel"/>
    <w:tmpl w:val="F9F4C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F9F7302"/>
    <w:multiLevelType w:val="multilevel"/>
    <w:tmpl w:val="D1F65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31D78AE"/>
    <w:multiLevelType w:val="hybridMultilevel"/>
    <w:tmpl w:val="047A0908"/>
    <w:lvl w:ilvl="0" w:tplc="4E72F93E">
      <w:start w:val="1"/>
      <w:numFmt w:val="decimal"/>
      <w:lvlText w:val="%1."/>
      <w:lvlJc w:val="left"/>
      <w:pPr>
        <w:ind w:left="816" w:hanging="456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F5402B"/>
    <w:multiLevelType w:val="multilevel"/>
    <w:tmpl w:val="5A084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A20013B"/>
    <w:multiLevelType w:val="multilevel"/>
    <w:tmpl w:val="B4A00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C6579F0"/>
    <w:multiLevelType w:val="multilevel"/>
    <w:tmpl w:val="76D2B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D9E7BCF"/>
    <w:multiLevelType w:val="multilevel"/>
    <w:tmpl w:val="F8B6F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E320A36"/>
    <w:multiLevelType w:val="multilevel"/>
    <w:tmpl w:val="B8123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F7C10A7"/>
    <w:multiLevelType w:val="hybridMultilevel"/>
    <w:tmpl w:val="05D4CE8E"/>
    <w:lvl w:ilvl="0" w:tplc="2442579E">
      <w:start w:val="1"/>
      <w:numFmt w:val="decimal"/>
      <w:lvlText w:val="%1."/>
      <w:lvlJc w:val="left"/>
      <w:pPr>
        <w:ind w:left="504" w:hanging="504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B82D5F"/>
    <w:multiLevelType w:val="multilevel"/>
    <w:tmpl w:val="7F685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4AA386C"/>
    <w:multiLevelType w:val="multilevel"/>
    <w:tmpl w:val="5C8E2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59622C7"/>
    <w:multiLevelType w:val="multilevel"/>
    <w:tmpl w:val="B824D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B2273FB"/>
    <w:multiLevelType w:val="multilevel"/>
    <w:tmpl w:val="735AB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12E6434"/>
    <w:multiLevelType w:val="multilevel"/>
    <w:tmpl w:val="B9E40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30205F4"/>
    <w:multiLevelType w:val="multilevel"/>
    <w:tmpl w:val="FF843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3284EBC"/>
    <w:multiLevelType w:val="hybridMultilevel"/>
    <w:tmpl w:val="72A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53B6410"/>
    <w:multiLevelType w:val="multilevel"/>
    <w:tmpl w:val="FC423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61F0D74"/>
    <w:multiLevelType w:val="multilevel"/>
    <w:tmpl w:val="89062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6D07E96"/>
    <w:multiLevelType w:val="multilevel"/>
    <w:tmpl w:val="27A2E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FE158B9"/>
    <w:multiLevelType w:val="multilevel"/>
    <w:tmpl w:val="D06A2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05C5473"/>
    <w:multiLevelType w:val="multilevel"/>
    <w:tmpl w:val="32C8B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11D2CF2"/>
    <w:multiLevelType w:val="multilevel"/>
    <w:tmpl w:val="1958B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1A81210"/>
    <w:multiLevelType w:val="multilevel"/>
    <w:tmpl w:val="55E4A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5F04258"/>
    <w:multiLevelType w:val="multilevel"/>
    <w:tmpl w:val="CDC24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E8C0891"/>
    <w:multiLevelType w:val="multilevel"/>
    <w:tmpl w:val="AFA01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</w:num>
  <w:num w:numId="3">
    <w:abstractNumId w:val="25"/>
  </w:num>
  <w:num w:numId="4">
    <w:abstractNumId w:val="12"/>
  </w:num>
  <w:num w:numId="5">
    <w:abstractNumId w:val="41"/>
  </w:num>
  <w:num w:numId="6">
    <w:abstractNumId w:val="10"/>
  </w:num>
  <w:num w:numId="7">
    <w:abstractNumId w:val="34"/>
  </w:num>
  <w:num w:numId="8">
    <w:abstractNumId w:val="45"/>
  </w:num>
  <w:num w:numId="9">
    <w:abstractNumId w:val="28"/>
  </w:num>
  <w:num w:numId="10">
    <w:abstractNumId w:val="44"/>
  </w:num>
  <w:num w:numId="11">
    <w:abstractNumId w:val="17"/>
  </w:num>
  <w:num w:numId="12">
    <w:abstractNumId w:val="3"/>
  </w:num>
  <w:num w:numId="13">
    <w:abstractNumId w:val="27"/>
  </w:num>
  <w:num w:numId="14">
    <w:abstractNumId w:val="19"/>
  </w:num>
  <w:num w:numId="15">
    <w:abstractNumId w:val="35"/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37"/>
  </w:num>
  <w:num w:numId="19">
    <w:abstractNumId w:val="14"/>
  </w:num>
  <w:num w:numId="20">
    <w:abstractNumId w:val="40"/>
  </w:num>
  <w:num w:numId="21">
    <w:abstractNumId w:val="46"/>
  </w:num>
  <w:num w:numId="22">
    <w:abstractNumId w:val="15"/>
  </w:num>
  <w:num w:numId="23">
    <w:abstractNumId w:val="7"/>
  </w:num>
  <w:num w:numId="24">
    <w:abstractNumId w:val="39"/>
  </w:num>
  <w:num w:numId="25">
    <w:abstractNumId w:val="8"/>
  </w:num>
  <w:num w:numId="26">
    <w:abstractNumId w:val="42"/>
  </w:num>
  <w:num w:numId="27">
    <w:abstractNumId w:val="16"/>
  </w:num>
  <w:num w:numId="28">
    <w:abstractNumId w:val="9"/>
  </w:num>
  <w:num w:numId="29">
    <w:abstractNumId w:val="11"/>
  </w:num>
  <w:num w:numId="30">
    <w:abstractNumId w:val="24"/>
  </w:num>
  <w:num w:numId="31">
    <w:abstractNumId w:val="4"/>
  </w:num>
  <w:num w:numId="32">
    <w:abstractNumId w:val="0"/>
  </w:num>
  <w:num w:numId="33">
    <w:abstractNumId w:val="6"/>
  </w:num>
  <w:num w:numId="34">
    <w:abstractNumId w:val="5"/>
  </w:num>
  <w:num w:numId="35">
    <w:abstractNumId w:val="30"/>
  </w:num>
  <w:num w:numId="36">
    <w:abstractNumId w:val="20"/>
  </w:num>
  <w:num w:numId="37">
    <w:abstractNumId w:val="38"/>
  </w:num>
  <w:num w:numId="38">
    <w:abstractNumId w:val="33"/>
  </w:num>
  <w:num w:numId="39">
    <w:abstractNumId w:val="18"/>
  </w:num>
  <w:num w:numId="40">
    <w:abstractNumId w:val="2"/>
  </w:num>
  <w:num w:numId="41">
    <w:abstractNumId w:val="21"/>
  </w:num>
  <w:num w:numId="42">
    <w:abstractNumId w:val="47"/>
  </w:num>
  <w:num w:numId="43">
    <w:abstractNumId w:val="23"/>
  </w:num>
  <w:num w:numId="44">
    <w:abstractNumId w:val="36"/>
  </w:num>
  <w:num w:numId="45">
    <w:abstractNumId w:val="13"/>
  </w:num>
  <w:num w:numId="46">
    <w:abstractNumId w:val="43"/>
  </w:num>
  <w:num w:numId="47">
    <w:abstractNumId w:val="22"/>
  </w:num>
  <w:num w:numId="48">
    <w:abstractNumId w:val="1"/>
  </w:num>
  <w:num w:numId="49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3A2126"/>
    <w:rsid w:val="0002325E"/>
    <w:rsid w:val="00074F10"/>
    <w:rsid w:val="00087FD7"/>
    <w:rsid w:val="00111E68"/>
    <w:rsid w:val="00134D13"/>
    <w:rsid w:val="00197570"/>
    <w:rsid w:val="001C0256"/>
    <w:rsid w:val="001E7EF4"/>
    <w:rsid w:val="00291C9D"/>
    <w:rsid w:val="002956A1"/>
    <w:rsid w:val="002A2363"/>
    <w:rsid w:val="002B46EB"/>
    <w:rsid w:val="002B6EB0"/>
    <w:rsid w:val="002B7929"/>
    <w:rsid w:val="002D066F"/>
    <w:rsid w:val="002D4C3A"/>
    <w:rsid w:val="002F572E"/>
    <w:rsid w:val="003222E8"/>
    <w:rsid w:val="0036779B"/>
    <w:rsid w:val="003A2126"/>
    <w:rsid w:val="003C1C33"/>
    <w:rsid w:val="00454352"/>
    <w:rsid w:val="004874E8"/>
    <w:rsid w:val="004E173A"/>
    <w:rsid w:val="0056220F"/>
    <w:rsid w:val="005E7784"/>
    <w:rsid w:val="006D15C3"/>
    <w:rsid w:val="0081790B"/>
    <w:rsid w:val="00852CB0"/>
    <w:rsid w:val="00874223"/>
    <w:rsid w:val="009A7DE2"/>
    <w:rsid w:val="00BB3F2F"/>
    <w:rsid w:val="00BC1538"/>
    <w:rsid w:val="00C31A7B"/>
    <w:rsid w:val="00CD6533"/>
    <w:rsid w:val="00CE1B11"/>
    <w:rsid w:val="00D35A29"/>
    <w:rsid w:val="00D83CF2"/>
    <w:rsid w:val="00DA6CE1"/>
    <w:rsid w:val="00DB3DDA"/>
    <w:rsid w:val="00E462D6"/>
    <w:rsid w:val="00F654B1"/>
    <w:rsid w:val="00F85163"/>
    <w:rsid w:val="00FC77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5C3"/>
  </w:style>
  <w:style w:type="paragraph" w:styleId="3">
    <w:name w:val="heading 3"/>
    <w:basedOn w:val="a"/>
    <w:link w:val="30"/>
    <w:uiPriority w:val="9"/>
    <w:qFormat/>
    <w:rsid w:val="002B6E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0"/>
    <w:uiPriority w:val="9"/>
    <w:qFormat/>
    <w:rsid w:val="002B6EB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6">
    <w:name w:val="heading 6"/>
    <w:basedOn w:val="a"/>
    <w:link w:val="60"/>
    <w:uiPriority w:val="9"/>
    <w:qFormat/>
    <w:rsid w:val="002B6EB0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4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2B6EB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0">
    <w:name w:val="Заголовок 5 Знак"/>
    <w:basedOn w:val="a0"/>
    <w:link w:val="5"/>
    <w:uiPriority w:val="9"/>
    <w:rsid w:val="002B6EB0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rsid w:val="002B6EB0"/>
    <w:rPr>
      <w:rFonts w:ascii="Times New Roman" w:eastAsia="Times New Roman" w:hAnsi="Times New Roman" w:cs="Times New Roman"/>
      <w:b/>
      <w:bCs/>
      <w:sz w:val="15"/>
      <w:szCs w:val="15"/>
    </w:rPr>
  </w:style>
  <w:style w:type="character" w:styleId="a4">
    <w:name w:val="Strong"/>
    <w:basedOn w:val="a0"/>
    <w:uiPriority w:val="22"/>
    <w:qFormat/>
    <w:rsid w:val="002B6EB0"/>
    <w:rPr>
      <w:b/>
      <w:bCs/>
    </w:rPr>
  </w:style>
  <w:style w:type="table" w:styleId="a5">
    <w:name w:val="Table Grid"/>
    <w:basedOn w:val="a1"/>
    <w:uiPriority w:val="39"/>
    <w:rsid w:val="002B6E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C77DC"/>
    <w:pPr>
      <w:spacing w:line="256" w:lineRule="auto"/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087FD7"/>
    <w:rPr>
      <w:color w:val="0563C1" w:themeColor="hyperlink"/>
      <w:u w:val="single"/>
    </w:rPr>
  </w:style>
  <w:style w:type="character" w:customStyle="1" w:styleId="bolighting">
    <w:name w:val="bo_lighting"/>
    <w:basedOn w:val="a0"/>
    <w:rsid w:val="001975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9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76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11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289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740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342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974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716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06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0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86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230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975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712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934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260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034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68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0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926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2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989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449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4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5339</Words>
  <Characters>30436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Айжан Изакова</dc:creator>
  <cp:lastModifiedBy>HP</cp:lastModifiedBy>
  <cp:revision>3</cp:revision>
  <dcterms:created xsi:type="dcterms:W3CDTF">2025-03-03T10:03:00Z</dcterms:created>
  <dcterms:modified xsi:type="dcterms:W3CDTF">2025-03-03T10:04:00Z</dcterms:modified>
</cp:coreProperties>
</file>